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48A" w:rsidRDefault="00A1048A"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123\Documents\Scanned Documents\род яз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cuments\Scanned Documents\род яз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48A" w:rsidRDefault="00A1048A"/>
    <w:p w:rsidR="00A1048A" w:rsidRDefault="00A1048A"/>
    <w:p w:rsidR="00A1048A" w:rsidRDefault="00A1048A"/>
    <w:p w:rsidR="00A1048A" w:rsidRDefault="00A1048A"/>
    <w:tbl>
      <w:tblPr>
        <w:tblStyle w:val="TableNormal"/>
        <w:tblpPr w:leftFromText="180" w:rightFromText="180" w:vertAnchor="text" w:horzAnchor="margin" w:tblpXSpec="center" w:tblpY="281"/>
        <w:tblW w:w="10543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96"/>
        <w:gridCol w:w="3088"/>
        <w:gridCol w:w="731"/>
        <w:gridCol w:w="1619"/>
        <w:gridCol w:w="1667"/>
        <w:gridCol w:w="1163"/>
        <w:gridCol w:w="1679"/>
      </w:tblGrid>
      <w:tr w:rsidR="00A1048A" w:rsidTr="00A1048A">
        <w:trPr>
          <w:trHeight w:val="477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 w:line="288" w:lineRule="auto"/>
              <w:ind w:left="76" w:right="517"/>
              <w:rPr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 xml:space="preserve">№ </w:t>
            </w:r>
          </w:p>
        </w:tc>
        <w:tc>
          <w:tcPr>
            <w:tcW w:w="3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Тема</w:t>
            </w:r>
            <w:proofErr w:type="spellEnd"/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0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Количество</w:t>
            </w:r>
            <w:proofErr w:type="spellEnd"/>
            <w:r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 w:line="288" w:lineRule="auto"/>
              <w:ind w:left="81" w:right="6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pacing w:val="-4"/>
                <w:sz w:val="24"/>
                <w:szCs w:val="24"/>
              </w:rPr>
              <w:t>Дата</w:t>
            </w:r>
            <w:proofErr w:type="spellEnd"/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 w:line="288" w:lineRule="auto"/>
              <w:ind w:right="79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Фактическая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A1048A" w:rsidTr="00A1048A">
        <w:trPr>
          <w:trHeight w:val="667"/>
        </w:trPr>
        <w:tc>
          <w:tcPr>
            <w:tcW w:w="59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1048A" w:rsidRDefault="00A1048A" w:rsidP="00A104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1048A" w:rsidRDefault="00A1048A" w:rsidP="00A104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pacing w:val="-2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 w:line="288" w:lineRule="auto"/>
              <w:ind w:left="78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pacing w:val="-2"/>
                <w:sz w:val="24"/>
                <w:szCs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 w:line="288" w:lineRule="auto"/>
              <w:ind w:left="8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pacing w:val="-2"/>
                <w:sz w:val="24"/>
                <w:szCs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1048A" w:rsidRDefault="00A1048A" w:rsidP="00A104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1048A" w:rsidRDefault="00A1048A" w:rsidP="00A104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одёжке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встречают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3.09, 10.09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Ржаной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хлебушко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калачу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дедушка</w:t>
            </w:r>
            <w:proofErr w:type="spellEnd"/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17.09, 24.09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104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Если хорошие щи, так другой пищи не ищи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1.10, 10.10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Каша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кормилица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наша</w:t>
            </w:r>
            <w:proofErr w:type="spellEnd"/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15.10, 22.10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104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Любишь кататься, люби и саночки возить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12.11,19.11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Делу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потехе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26.11, 3.12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pStyle w:val="a3"/>
              <w:spacing w:after="0" w:line="240" w:lineRule="auto"/>
              <w:ind w:left="0" w:right="4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104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  </w:t>
            </w:r>
            <w:proofErr w:type="spellStart"/>
            <w:proofErr w:type="gramStart"/>
            <w:r w:rsidRPr="00A104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A104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решете воду не удержишь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10.12, 17.12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104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Самовар кипит, уходить не велит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24.12, 14.01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A1048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Помогает ли ударение различать слова?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21.01, 28.01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A1048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Для чего нужны синонимы? Для чего нужны антонимы?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4.02,11.02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104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 появились пословицы и фразеологизмы?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18.02,25.02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104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 можно объяснить значение слова?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4.03,11.03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0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Встречается ли в сказках и стихах необычное ударение?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18.03, 25.03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8.04, 15.04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10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СоСоставляем</w:t>
            </w:r>
            <w:proofErr w:type="spellEnd"/>
            <w:r w:rsidRPr="00A10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развёрнутое толкование значения слова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22.04, 29.04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0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1 по теме «Устанавливаем связь  предложений в тексте»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6.05, 13.05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</w:pPr>
          </w:p>
        </w:tc>
      </w:tr>
      <w:tr w:rsidR="00A1048A" w:rsidTr="00A1048A">
        <w:trPr>
          <w:trHeight w:val="47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6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48A" w:rsidRDefault="00A1048A" w:rsidP="00A1048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A1048A" w:rsidTr="00A1048A">
        <w:trPr>
          <w:trHeight w:val="813"/>
        </w:trPr>
        <w:tc>
          <w:tcPr>
            <w:tcW w:w="3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Pr="00A1048A" w:rsidRDefault="00A1048A" w:rsidP="00A1048A">
            <w:pPr>
              <w:pStyle w:val="TableParagraph"/>
              <w:spacing w:before="86" w:line="288" w:lineRule="auto"/>
              <w:ind w:left="76"/>
              <w:rPr>
                <w:sz w:val="24"/>
                <w:szCs w:val="24"/>
                <w:lang w:val="ru-RU"/>
              </w:rPr>
            </w:pPr>
            <w:r w:rsidRPr="00A1048A">
              <w:rPr>
                <w:sz w:val="24"/>
                <w:szCs w:val="24"/>
                <w:lang w:val="ru-RU"/>
              </w:rPr>
              <w:t>ОБЩЕЕ</w:t>
            </w:r>
            <w:r w:rsidRPr="00A1048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1048A">
              <w:rPr>
                <w:sz w:val="24"/>
                <w:szCs w:val="24"/>
                <w:lang w:val="ru-RU"/>
              </w:rPr>
              <w:t>КОЛИЧЕСТВО</w:t>
            </w:r>
            <w:r w:rsidRPr="00A1048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1048A">
              <w:rPr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spacing w:before="86"/>
              <w:ind w:left="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48A" w:rsidRDefault="00A1048A" w:rsidP="00A104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48A" w:rsidRDefault="00A1048A" w:rsidP="00A104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A1048A" w:rsidRDefault="00A1048A"/>
    <w:p w:rsidR="00645671" w:rsidRDefault="00645671"/>
    <w:sectPr w:rsidR="00645671" w:rsidSect="0064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48A"/>
    <w:rsid w:val="00645671"/>
    <w:rsid w:val="00A10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8A"/>
    <w:pPr>
      <w:spacing w:after="160" w:line="25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48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104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A1048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0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48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179</Words>
  <Characters>1022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2024-10-17T14:13:00Z</dcterms:created>
  <dcterms:modified xsi:type="dcterms:W3CDTF">2024-10-17T14:18:00Z</dcterms:modified>
</cp:coreProperties>
</file>