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185" w:rsidRDefault="00D05185" w:rsidP="00076F84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bookmarkStart w:id="0" w:name="block-32340444"/>
    </w:p>
    <w:p w:rsidR="00D05185" w:rsidRDefault="00D05185" w:rsidP="00076F84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D05185" w:rsidRDefault="00D05185" w:rsidP="00D05185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D05185">
        <w:rPr>
          <w:rFonts w:ascii="Times New Roman" w:hAnsi="Times New Roman"/>
          <w:b/>
          <w:color w:val="000000"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619.5pt" o:ole="">
            <v:imagedata r:id="rId6" o:title=""/>
          </v:shape>
          <o:OLEObject Type="Embed" ProgID="FoxitPhantomPDF.Document" ShapeID="_x0000_i1025" DrawAspect="Content" ObjectID="_1789932408" r:id="rId7"/>
        </w:object>
      </w:r>
    </w:p>
    <w:p w:rsidR="00D05185" w:rsidRDefault="00D05185" w:rsidP="00D05185">
      <w:pPr>
        <w:spacing w:after="0" w:line="264" w:lineRule="auto"/>
        <w:rPr>
          <w:rFonts w:ascii="Times New Roman" w:hAnsi="Times New Roman"/>
          <w:b/>
          <w:color w:val="000000"/>
          <w:sz w:val="28"/>
        </w:rPr>
      </w:pPr>
    </w:p>
    <w:p w:rsidR="00C31512" w:rsidRPr="00076F84" w:rsidRDefault="00076F84" w:rsidP="00D05185">
      <w:pPr>
        <w:spacing w:after="0" w:line="264" w:lineRule="auto"/>
        <w:ind w:left="2832"/>
        <w:rPr>
          <w:b/>
        </w:rPr>
      </w:pPr>
      <w:r w:rsidRPr="00076F84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C31512" w:rsidRPr="00076F84" w:rsidRDefault="00C31512" w:rsidP="00076F84">
      <w:pPr>
        <w:spacing w:after="0" w:line="264" w:lineRule="auto"/>
        <w:ind w:left="120"/>
        <w:jc w:val="center"/>
        <w:rPr>
          <w:b/>
        </w:rPr>
      </w:pPr>
    </w:p>
    <w:p w:rsidR="00C31512" w:rsidRPr="00076F84" w:rsidRDefault="00076F84" w:rsidP="00076F84">
      <w:pPr>
        <w:spacing w:after="0" w:line="264" w:lineRule="auto"/>
        <w:ind w:left="120"/>
        <w:jc w:val="center"/>
        <w:rPr>
          <w:b/>
        </w:rPr>
      </w:pPr>
      <w:r w:rsidRPr="00076F84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«ИСТОРИЯ»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>ЦЕЛИ ИЗУЧЕНИЯ УЧЕБНОГО ПРЕДМЕТА «ИСТОРИЯ»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076F84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C31512" w:rsidRDefault="00076F8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C31512" w:rsidRPr="00076F84" w:rsidRDefault="00076F84">
      <w:pPr>
        <w:numPr>
          <w:ilvl w:val="0"/>
          <w:numId w:val="1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C31512" w:rsidRPr="00076F84" w:rsidRDefault="00076F84">
      <w:pPr>
        <w:numPr>
          <w:ilvl w:val="0"/>
          <w:numId w:val="1"/>
        </w:numPr>
        <w:spacing w:after="0"/>
      </w:pPr>
      <w:r w:rsidRPr="00076F84">
        <w:rPr>
          <w:rFonts w:ascii="Times New Roman" w:hAnsi="Times New Roman"/>
          <w:color w:val="000000"/>
          <w:sz w:val="28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C31512" w:rsidRPr="00076F84" w:rsidRDefault="00076F84">
      <w:pPr>
        <w:numPr>
          <w:ilvl w:val="0"/>
          <w:numId w:val="1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C31512" w:rsidRPr="00076F84" w:rsidRDefault="00076F84">
      <w:pPr>
        <w:numPr>
          <w:ilvl w:val="0"/>
          <w:numId w:val="1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C31512" w:rsidRPr="00076F84" w:rsidRDefault="00076F84">
      <w:pPr>
        <w:numPr>
          <w:ilvl w:val="0"/>
          <w:numId w:val="1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МЕСТО УЧЕБНОГО ПРЕДМЕТА «ИСТОРИЯ» В УЧЕБНОМ ПЛАНЕ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>
      <w:pPr>
        <w:spacing w:after="0" w:line="264" w:lineRule="auto"/>
        <w:ind w:left="120"/>
        <w:jc w:val="both"/>
      </w:pPr>
      <w:proofErr w:type="gramStart"/>
      <w:r w:rsidRPr="00076F84">
        <w:rPr>
          <w:rFonts w:ascii="Times New Roman" w:hAnsi="Times New Roman"/>
          <w:color w:val="000000"/>
          <w:sz w:val="28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  <w:r w:rsidR="008F4D8B">
        <w:rPr>
          <w:rFonts w:ascii="Times New Roman" w:hAnsi="Times New Roman"/>
          <w:color w:val="000000"/>
          <w:sz w:val="28"/>
        </w:rPr>
        <w:t xml:space="preserve">. </w:t>
      </w:r>
      <w:proofErr w:type="gramEnd"/>
    </w:p>
    <w:p w:rsidR="00C31512" w:rsidRPr="00076F84" w:rsidRDefault="00C31512">
      <w:pPr>
        <w:sectPr w:rsidR="00C31512" w:rsidRPr="00076F84" w:rsidSect="00D05185">
          <w:pgSz w:w="11906" w:h="16383"/>
          <w:pgMar w:top="1440" w:right="1080" w:bottom="1440" w:left="1080" w:header="720" w:footer="720" w:gutter="0"/>
          <w:cols w:space="720"/>
          <w:docGrid w:linePitch="299"/>
        </w:sectPr>
      </w:pPr>
    </w:p>
    <w:p w:rsidR="00C31512" w:rsidRPr="00076F84" w:rsidRDefault="00076F84" w:rsidP="00076F84">
      <w:pPr>
        <w:spacing w:after="0" w:line="264" w:lineRule="auto"/>
        <w:ind w:left="120"/>
        <w:jc w:val="center"/>
      </w:pPr>
      <w:bookmarkStart w:id="1" w:name="block-32340442"/>
      <w:bookmarkEnd w:id="0"/>
      <w:r w:rsidRPr="00076F84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>5 КЛАСС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Введение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Что изучает история. Источники исторических знаний. Специальные (вспомогательные) исторические дисциплины. </w:t>
      </w:r>
      <w:proofErr w:type="gramStart"/>
      <w:r w:rsidRPr="00076F84">
        <w:rPr>
          <w:rFonts w:ascii="Times New Roman" w:hAnsi="Times New Roman"/>
          <w:color w:val="000000"/>
          <w:sz w:val="28"/>
        </w:rPr>
        <w:t>Историческая хронология (счет лет «до н. э.» и «н. э.»). Историческая карта.</w:t>
      </w:r>
      <w:proofErr w:type="gramEnd"/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ПЕРВОБЫТНОСТЬ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 w:rsidRPr="00076F84">
        <w:rPr>
          <w:rFonts w:ascii="Times New Roman" w:hAnsi="Times New Roman"/>
          <w:color w:val="000000"/>
          <w:sz w:val="28"/>
        </w:rPr>
        <w:t>от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Разложение первобытнообщинных отношений. На пороге цивилизации.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ДРЕВНИЙ МИР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Понятие и хронологические рамки истории Древнего мира. Карта Древнего мира.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Древний Восток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Понятие «Древний Восток». Карта Древневосточного мира.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Древний Египет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076F84">
        <w:rPr>
          <w:rFonts w:ascii="Times New Roman" w:hAnsi="Times New Roman"/>
          <w:color w:val="000000"/>
          <w:sz w:val="28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076F84">
        <w:rPr>
          <w:rFonts w:ascii="Times New Roman" w:hAnsi="Times New Roman"/>
          <w:color w:val="000000"/>
          <w:sz w:val="28"/>
        </w:rPr>
        <w:t>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Древние цивилизации Месопотамии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Древний Вавилон. Царь Хаммурапи и его законы.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Ассирия. Завоевания ассирийцев. Создание сильной державы. Культурные сокровища Ниневии. Гибель империи.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Усиление Нововавилонского царства. Легендарные памятники города Вавилона.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Восточное Средиземноморье в древности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Персидская держава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076F84">
        <w:rPr>
          <w:rFonts w:ascii="Times New Roman" w:hAnsi="Times New Roman"/>
          <w:color w:val="000000"/>
          <w:sz w:val="28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Древняя Индия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Древний Китай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Древняя Греция. Эллинизм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Древнейшая Греция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lastRenderedPageBreak/>
        <w:t>Греческие полисы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Культура Древней Греции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Македонские завоевания. Эллинизм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076F84">
        <w:rPr>
          <w:rFonts w:ascii="Times New Roman" w:hAnsi="Times New Roman"/>
          <w:color w:val="000000"/>
          <w:sz w:val="28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Древний Рим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Возникновение Римского государства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Римские завоевания в Средиземноморье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lastRenderedPageBreak/>
        <w:t>Поздняя Римская республика. Гражданские войны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Расцвет и падение Римской империи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>, перенос столицы в Константинополь. Разделение Римской империи на Западную и Восточную части.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Начало Великого переселения народов. Рим и варвары. Падение Западной Римской империи.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Культура Древнего Рима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Обобщение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Историческое и культурное наследие цивилизаций Древнего мира. 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>6 КЛАСС</w:t>
      </w:r>
    </w:p>
    <w:p w:rsidR="00C31512" w:rsidRPr="00076F84" w:rsidRDefault="00C31512" w:rsidP="00076F84">
      <w:pPr>
        <w:spacing w:after="0" w:line="264" w:lineRule="auto"/>
        <w:ind w:left="120"/>
        <w:jc w:val="center"/>
      </w:pP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>ВСЕОБЩАЯ ИСТОРИЯ. ИСТОРИЯ СРЕДНИХ ВЕКОВ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Средние века: понятие, хронологические рамки и периодизация Средневековья.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Народы Европы в раннее Средневековье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Падение Западной Римской империи и образование варварских королевств. Завоевание франками Галлии. Хлодвиг. Усиление королевской власти. </w:t>
      </w:r>
      <w:proofErr w:type="gramStart"/>
      <w:r w:rsidRPr="00076F84">
        <w:rPr>
          <w:rFonts w:ascii="Times New Roman" w:hAnsi="Times New Roman"/>
          <w:color w:val="000000"/>
          <w:sz w:val="28"/>
        </w:rPr>
        <w:t>Салическая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правда. Принятие франками христианства.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076F84">
        <w:rPr>
          <w:rFonts w:ascii="Times New Roman" w:hAnsi="Times New Roman"/>
          <w:color w:val="000000"/>
          <w:sz w:val="28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076F84">
        <w:rPr>
          <w:rFonts w:ascii="Times New Roman" w:hAnsi="Times New Roman"/>
          <w:color w:val="000000"/>
          <w:sz w:val="28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076F84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076F84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Средневековое европейское общество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proofErr w:type="gramStart"/>
      <w:r w:rsidRPr="00076F84">
        <w:rPr>
          <w:rFonts w:ascii="Times New Roman" w:hAnsi="Times New Roman"/>
          <w:b/>
          <w:color w:val="000000"/>
          <w:sz w:val="28"/>
        </w:rPr>
        <w:t>Х</w:t>
      </w:r>
      <w:proofErr w:type="gramEnd"/>
      <w:r>
        <w:rPr>
          <w:rFonts w:ascii="Times New Roman" w:hAnsi="Times New Roman"/>
          <w:b/>
          <w:color w:val="000000"/>
          <w:sz w:val="28"/>
        </w:rPr>
        <w:t>II</w:t>
      </w:r>
      <w:r w:rsidRPr="00076F84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076F84">
        <w:rPr>
          <w:rFonts w:ascii="Times New Roman" w:hAnsi="Times New Roman"/>
          <w:b/>
          <w:color w:val="000000"/>
          <w:sz w:val="28"/>
        </w:rPr>
        <w:t xml:space="preserve"> вв.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</w:t>
      </w:r>
      <w:proofErr w:type="gramStart"/>
      <w:r w:rsidRPr="00076F84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076F84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076F84">
        <w:rPr>
          <w:rFonts w:ascii="Times New Roman" w:hAnsi="Times New Roman"/>
          <w:color w:val="000000"/>
          <w:sz w:val="28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76F84">
        <w:rPr>
          <w:rFonts w:ascii="Times New Roman" w:hAnsi="Times New Roman"/>
          <w:color w:val="000000"/>
          <w:sz w:val="28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76F84">
        <w:rPr>
          <w:rFonts w:ascii="Times New Roman" w:hAnsi="Times New Roman"/>
          <w:color w:val="000000"/>
          <w:sz w:val="28"/>
        </w:rPr>
        <w:t xml:space="preserve">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076F84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IV</w:t>
      </w:r>
      <w:r w:rsidRPr="00076F84">
        <w:rPr>
          <w:rFonts w:ascii="Times New Roman" w:hAnsi="Times New Roman"/>
          <w:color w:val="000000"/>
          <w:sz w:val="28"/>
        </w:rPr>
        <w:t xml:space="preserve"> в. (Жакерия, восстание Уота Тайлера). Гуситское движение в Чехии.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 xml:space="preserve">Византийская империя и славянские государства в </w:t>
      </w:r>
      <w:proofErr w:type="gramStart"/>
      <w:r w:rsidRPr="00076F84">
        <w:rPr>
          <w:rFonts w:ascii="Times New Roman" w:hAnsi="Times New Roman"/>
          <w:color w:val="000000"/>
          <w:sz w:val="28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076F84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076F84">
        <w:rPr>
          <w:rFonts w:ascii="Times New Roman" w:hAnsi="Times New Roman"/>
          <w:color w:val="000000"/>
          <w:sz w:val="28"/>
        </w:rPr>
        <w:t xml:space="preserve"> вв. Экспансия турок-османов. Османские завоевания на Балканах. Падение Константинополя.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Культура средневековой Европы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Страны Востока в Средние века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Культура народов Востока. Литература. Архитектура. Традиционные искусства и ремесла.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Государства доколумбовой Америки в Средние века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Обобщение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Историческое и культурное наследие Средних веков.</w:t>
      </w:r>
    </w:p>
    <w:p w:rsidR="00C31512" w:rsidRPr="00076F84" w:rsidRDefault="00C31512">
      <w:pPr>
        <w:spacing w:after="0"/>
        <w:ind w:left="120"/>
      </w:pPr>
    </w:p>
    <w:p w:rsidR="00C31512" w:rsidRPr="00076F84" w:rsidRDefault="00076F84">
      <w:pPr>
        <w:spacing w:after="0"/>
        <w:ind w:left="120"/>
      </w:pPr>
      <w:r w:rsidRPr="00076F84">
        <w:rPr>
          <w:rFonts w:ascii="Times New Roman" w:hAnsi="Times New Roman"/>
          <w:b/>
          <w:color w:val="000000"/>
          <w:sz w:val="28"/>
        </w:rPr>
        <w:t xml:space="preserve">ИСТОРИЯ РОССИИ. ОТ РУСИ К РОССИЙСКОМУ ГОСУДАРСТВУ </w:t>
      </w:r>
    </w:p>
    <w:p w:rsidR="00C31512" w:rsidRPr="00076F84" w:rsidRDefault="00C31512">
      <w:pPr>
        <w:spacing w:after="0"/>
        <w:ind w:left="120"/>
      </w:pP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76F84">
        <w:rPr>
          <w:rFonts w:ascii="Times New Roman" w:hAnsi="Times New Roman"/>
          <w:b/>
          <w:color w:val="000000"/>
          <w:sz w:val="28"/>
        </w:rPr>
        <w:t xml:space="preserve"> тыс. н. э</w:t>
      </w:r>
      <w:r w:rsidRPr="00076F84">
        <w:rPr>
          <w:rFonts w:ascii="Times New Roman" w:hAnsi="Times New Roman"/>
          <w:color w:val="000000"/>
          <w:sz w:val="28"/>
        </w:rPr>
        <w:t>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</w:t>
      </w:r>
      <w:proofErr w:type="gramStart"/>
      <w:r w:rsidRPr="00076F84">
        <w:rPr>
          <w:rFonts w:ascii="Times New Roman" w:hAnsi="Times New Roman"/>
          <w:color w:val="000000"/>
          <w:sz w:val="28"/>
        </w:rPr>
        <w:t>производящему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076F84">
        <w:rPr>
          <w:rFonts w:ascii="Times New Roman" w:hAnsi="Times New Roman"/>
          <w:color w:val="000000"/>
          <w:sz w:val="28"/>
        </w:rPr>
        <w:lastRenderedPageBreak/>
        <w:t xml:space="preserve">Кочевые общества евразийских степей в эпоху бронзы и раннем железном </w:t>
      </w:r>
      <w:proofErr w:type="gramStart"/>
      <w:r w:rsidRPr="00076F84">
        <w:rPr>
          <w:rFonts w:ascii="Times New Roman" w:hAnsi="Times New Roman"/>
          <w:color w:val="000000"/>
          <w:sz w:val="28"/>
        </w:rPr>
        <w:t>веке</w:t>
      </w:r>
      <w:proofErr w:type="gramEnd"/>
      <w:r w:rsidRPr="00076F84">
        <w:rPr>
          <w:rFonts w:ascii="Times New Roman" w:hAnsi="Times New Roman"/>
          <w:color w:val="000000"/>
          <w:sz w:val="28"/>
        </w:rPr>
        <w:t>. Степь и ее роль в распространении культурных взаимовлияний. Появление первого в мире колесного транспорта.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076F84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 xml:space="preserve"> тыс. н. э. Формирование новой политической и этнической карты континента.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076F84">
        <w:rPr>
          <w:rFonts w:ascii="Times New Roman" w:hAnsi="Times New Roman"/>
          <w:color w:val="000000"/>
          <w:sz w:val="28"/>
        </w:rPr>
        <w:t>из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варяг в греки». Волжский торговый путь. Языческий пантеон.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Принятие христианства и его значение. Византийское наследие на Руси.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076F84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</w:t>
      </w:r>
      <w:proofErr w:type="gramStart"/>
      <w:r w:rsidRPr="00076F84">
        <w:rPr>
          <w:rFonts w:ascii="Times New Roman" w:hAnsi="Times New Roman"/>
          <w:color w:val="000000"/>
          <w:sz w:val="28"/>
        </w:rPr>
        <w:t>Русская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Правда, церковные уставы.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Культурное пространство.</w:t>
      </w:r>
      <w:r w:rsidRPr="00076F84">
        <w:rPr>
          <w:rFonts w:ascii="Times New Roman" w:hAnsi="Times New Roman"/>
          <w:color w:val="000000"/>
          <w:sz w:val="28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076F84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076F84">
        <w:rPr>
          <w:rFonts w:ascii="Times New Roman" w:hAnsi="Times New Roman"/>
          <w:color w:val="000000"/>
          <w:sz w:val="28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076F84">
        <w:rPr>
          <w:rFonts w:ascii="Times New Roman" w:hAnsi="Times New Roman"/>
          <w:color w:val="000000"/>
          <w:sz w:val="28"/>
        </w:rPr>
        <w:t xml:space="preserve"> в., нашествие Тимура.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Культурное пространство. Изменения </w:t>
      </w:r>
      <w:proofErr w:type="gramStart"/>
      <w:r w:rsidRPr="00076F84">
        <w:rPr>
          <w:rFonts w:ascii="Times New Roman" w:hAnsi="Times New Roman"/>
          <w:color w:val="000000"/>
          <w:sz w:val="28"/>
        </w:rPr>
        <w:t>в представлениях о картине мира в Евразии в связи с завершением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076F84">
        <w:rPr>
          <w:rFonts w:ascii="Times New Roman" w:hAnsi="Times New Roman"/>
          <w:color w:val="000000"/>
          <w:sz w:val="28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076F84">
        <w:rPr>
          <w:rFonts w:ascii="Times New Roman" w:hAnsi="Times New Roman"/>
          <w:color w:val="000000"/>
          <w:sz w:val="28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076F84">
        <w:rPr>
          <w:rFonts w:ascii="Times New Roman" w:hAnsi="Times New Roman"/>
          <w:color w:val="000000"/>
          <w:sz w:val="28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076F84">
        <w:rPr>
          <w:rFonts w:ascii="Times New Roman" w:hAnsi="Times New Roman"/>
          <w:color w:val="000000"/>
          <w:sz w:val="28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Обобщение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>7 КЛАСС</w:t>
      </w:r>
    </w:p>
    <w:p w:rsidR="00C31512" w:rsidRPr="00076F84" w:rsidRDefault="00C31512" w:rsidP="00076F84">
      <w:pPr>
        <w:spacing w:after="0" w:line="264" w:lineRule="auto"/>
        <w:ind w:left="120"/>
        <w:jc w:val="center"/>
      </w:pPr>
    </w:p>
    <w:p w:rsidR="00076F84" w:rsidRDefault="00076F84" w:rsidP="00076F84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076F84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 xml:space="preserve">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076F84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Введение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Понятие «Новое время». Хронологические рамки и периодизация истории Нового времени.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Великие географические открытия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076F84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 xml:space="preserve"> 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76F84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Реформация и контрреформация в Европе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076F84">
        <w:rPr>
          <w:rFonts w:ascii="Times New Roman" w:hAnsi="Times New Roman"/>
          <w:color w:val="000000"/>
          <w:sz w:val="28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76F84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Испания</w:t>
      </w:r>
      <w:r w:rsidRPr="00076F84">
        <w:rPr>
          <w:rFonts w:ascii="Times New Roman" w:hAnsi="Times New Roman"/>
          <w:color w:val="000000"/>
          <w:sz w:val="28"/>
        </w:rPr>
        <w:t xml:space="preserve"> под властью потомков католических королей. Внутренняя и внешняя политика испанских Габсбургов. Наци</w:t>
      </w:r>
      <w:proofErr w:type="gramStart"/>
      <w:r w:rsidRPr="00076F84">
        <w:rPr>
          <w:rFonts w:ascii="Times New Roman" w:hAnsi="Times New Roman"/>
          <w:color w:val="000000"/>
          <w:sz w:val="28"/>
        </w:rPr>
        <w:t>о-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нально-освободительное движение в Нидерландах: цели, участники, формы борьбы. Итоги и значение Нидерландской революции.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Франция:</w:t>
      </w:r>
      <w:r w:rsidRPr="00076F84">
        <w:rPr>
          <w:rFonts w:ascii="Times New Roman" w:hAnsi="Times New Roman"/>
          <w:color w:val="000000"/>
          <w:sz w:val="28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076F84">
        <w:rPr>
          <w:rFonts w:ascii="Times New Roman" w:hAnsi="Times New Roman"/>
          <w:color w:val="000000"/>
          <w:sz w:val="28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076F84">
        <w:rPr>
          <w:rFonts w:ascii="Times New Roman" w:hAnsi="Times New Roman"/>
          <w:color w:val="000000"/>
          <w:sz w:val="28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076F84">
        <w:rPr>
          <w:rFonts w:ascii="Times New Roman" w:hAnsi="Times New Roman"/>
          <w:color w:val="000000"/>
          <w:sz w:val="28"/>
        </w:rPr>
        <w:t>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Англия.</w:t>
      </w:r>
      <w:r w:rsidRPr="00076F84">
        <w:rPr>
          <w:rFonts w:ascii="Times New Roman" w:hAnsi="Times New Roman"/>
          <w:color w:val="000000"/>
          <w:sz w:val="28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076F84">
        <w:rPr>
          <w:rFonts w:ascii="Times New Roman" w:hAnsi="Times New Roman"/>
          <w:color w:val="000000"/>
          <w:sz w:val="28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>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Страны Центральной, Южной и Юго-Восточной Европы.</w:t>
      </w:r>
      <w:r w:rsidRPr="00076F84">
        <w:rPr>
          <w:rFonts w:ascii="Times New Roman" w:hAnsi="Times New Roman"/>
          <w:color w:val="000000"/>
          <w:sz w:val="28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76F84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Европейская культура в раннее Новое время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76F84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Османская империя:</w:t>
      </w:r>
      <w:r w:rsidRPr="00076F84">
        <w:rPr>
          <w:rFonts w:ascii="Times New Roman" w:hAnsi="Times New Roman"/>
          <w:color w:val="000000"/>
          <w:sz w:val="28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076F84">
        <w:rPr>
          <w:rFonts w:ascii="Times New Roman" w:hAnsi="Times New Roman"/>
          <w:b/>
          <w:color w:val="000000"/>
          <w:sz w:val="28"/>
        </w:rPr>
        <w:t>Индия</w:t>
      </w:r>
      <w:r w:rsidRPr="00076F84">
        <w:rPr>
          <w:rFonts w:ascii="Times New Roman" w:hAnsi="Times New Roman"/>
          <w:color w:val="000000"/>
          <w:sz w:val="28"/>
        </w:rPr>
        <w:t xml:space="preserve"> при Великих Моголах. Начало проникновения европейцев. Ост-Индские компании. </w:t>
      </w:r>
      <w:r w:rsidRPr="00076F84">
        <w:rPr>
          <w:rFonts w:ascii="Times New Roman" w:hAnsi="Times New Roman"/>
          <w:b/>
          <w:color w:val="000000"/>
          <w:sz w:val="28"/>
        </w:rPr>
        <w:t>Китай</w:t>
      </w:r>
      <w:r w:rsidRPr="00076F84">
        <w:rPr>
          <w:rFonts w:ascii="Times New Roman" w:hAnsi="Times New Roman"/>
          <w:color w:val="000000"/>
          <w:sz w:val="28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076F84">
        <w:rPr>
          <w:rFonts w:ascii="Times New Roman" w:hAnsi="Times New Roman"/>
          <w:b/>
          <w:color w:val="000000"/>
          <w:sz w:val="28"/>
        </w:rPr>
        <w:t>Япония:</w:t>
      </w:r>
      <w:r w:rsidRPr="00076F84">
        <w:rPr>
          <w:rFonts w:ascii="Times New Roman" w:hAnsi="Times New Roman"/>
          <w:color w:val="000000"/>
          <w:sz w:val="28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Обобщение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Историческое и культурное наследие Раннего Нового времени.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076F84" w:rsidRDefault="00076F84" w:rsidP="00076F84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076F84">
        <w:rPr>
          <w:rFonts w:ascii="Times New Roman" w:hAnsi="Times New Roman"/>
          <w:b/>
          <w:color w:val="000000"/>
          <w:sz w:val="28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76F84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вв.: </w:t>
      </w: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>ОТ ВЕЛИКОГО КНЯЖЕСТВА К ЦАРСТВУ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Завершение объединения русских земель.</w:t>
      </w:r>
      <w:r w:rsidRPr="00076F84">
        <w:rPr>
          <w:rFonts w:ascii="Times New Roman" w:hAnsi="Times New Roman"/>
          <w:color w:val="000000"/>
          <w:sz w:val="28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076F84">
        <w:rPr>
          <w:rFonts w:ascii="Times New Roman" w:hAnsi="Times New Roman"/>
          <w:color w:val="000000"/>
          <w:sz w:val="28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076F84">
        <w:rPr>
          <w:rFonts w:ascii="Times New Roman" w:hAnsi="Times New Roman"/>
          <w:b/>
          <w:color w:val="000000"/>
          <w:sz w:val="28"/>
        </w:rPr>
        <w:t>.</w:t>
      </w:r>
      <w:r w:rsidRPr="00076F84">
        <w:rPr>
          <w:rFonts w:ascii="Times New Roman" w:hAnsi="Times New Roman"/>
          <w:color w:val="000000"/>
          <w:sz w:val="28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076F84">
        <w:rPr>
          <w:rFonts w:ascii="Times New Roman" w:hAnsi="Times New Roman"/>
          <w:color w:val="000000"/>
          <w:sz w:val="28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076F84">
        <w:rPr>
          <w:rFonts w:ascii="Times New Roman" w:hAnsi="Times New Roman"/>
          <w:color w:val="000000"/>
          <w:sz w:val="28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Смута в России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Накануне Смуты.</w:t>
      </w:r>
      <w:r w:rsidRPr="00076F84">
        <w:rPr>
          <w:rFonts w:ascii="Times New Roman" w:hAnsi="Times New Roman"/>
          <w:color w:val="000000"/>
          <w:sz w:val="28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 xml:space="preserve"> и его политика. Восстание 1606 г. и убийство самозванца.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076F84">
        <w:rPr>
          <w:rFonts w:ascii="Times New Roman" w:hAnsi="Times New Roman"/>
          <w:color w:val="000000"/>
          <w:sz w:val="28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Окончание Смуты.</w:t>
      </w:r>
      <w:r w:rsidRPr="00076F84">
        <w:rPr>
          <w:rFonts w:ascii="Times New Roman" w:hAnsi="Times New Roman"/>
          <w:color w:val="000000"/>
          <w:sz w:val="28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Россия при первых Романовых.</w:t>
      </w:r>
      <w:r w:rsidRPr="00076F84">
        <w:rPr>
          <w:rFonts w:ascii="Times New Roman" w:hAnsi="Times New Roman"/>
          <w:color w:val="000000"/>
          <w:sz w:val="28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Социальная структура российского общества.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76F84">
        <w:rPr>
          <w:rFonts w:ascii="Times New Roman" w:hAnsi="Times New Roman"/>
          <w:color w:val="000000"/>
          <w:sz w:val="28"/>
        </w:rPr>
        <w:t>Государев двор, служилый город, духовенство, торговые люди, посадское население, стрельцы, служилые иноземцы, казаки, крестьяне, холопы.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076F84">
        <w:rPr>
          <w:rFonts w:ascii="Times New Roman" w:hAnsi="Times New Roman"/>
          <w:color w:val="000000"/>
          <w:sz w:val="28"/>
        </w:rPr>
        <w:lastRenderedPageBreak/>
        <w:t>реформа 1654 г. Медный бунт. Побеги крестьян на Дон и в Сибирь. Восстание Степана Разина.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</w:t>
      </w:r>
      <w:proofErr w:type="gramStart"/>
      <w:r w:rsidRPr="00076F84">
        <w:rPr>
          <w:rFonts w:ascii="Times New Roman" w:hAnsi="Times New Roman"/>
          <w:color w:val="000000"/>
          <w:sz w:val="28"/>
        </w:rPr>
        <w:t>Запорожской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Сечью. Восстание Богдана Хмельницкого. Пер</w:t>
      </w:r>
      <w:proofErr w:type="gramStart"/>
      <w:r w:rsidRPr="00076F84">
        <w:rPr>
          <w:rFonts w:ascii="Times New Roman" w:hAnsi="Times New Roman"/>
          <w:color w:val="000000"/>
          <w:sz w:val="28"/>
        </w:rPr>
        <w:t>е-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Освоение новых территорий.</w:t>
      </w:r>
      <w:r w:rsidRPr="00076F84">
        <w:rPr>
          <w:rFonts w:ascii="Times New Roman" w:hAnsi="Times New Roman"/>
          <w:color w:val="000000"/>
          <w:sz w:val="28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076F84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Обобщение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>8 КЛАСС</w:t>
      </w:r>
    </w:p>
    <w:p w:rsidR="00C31512" w:rsidRPr="00076F84" w:rsidRDefault="00C31512" w:rsidP="00076F84">
      <w:pPr>
        <w:spacing w:after="0" w:line="264" w:lineRule="auto"/>
        <w:ind w:left="120"/>
        <w:jc w:val="center"/>
      </w:pP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proofErr w:type="gramStart"/>
      <w:r>
        <w:rPr>
          <w:rFonts w:ascii="Times New Roman" w:hAnsi="Times New Roman"/>
          <w:b/>
          <w:color w:val="000000"/>
          <w:sz w:val="28"/>
        </w:rPr>
        <w:t>XVIII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proofErr w:type="gramEnd"/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Введение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Век Просвещения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в.:</w:t>
      </w:r>
      <w:r w:rsidRPr="00076F84">
        <w:rPr>
          <w:rFonts w:ascii="Times New Roman" w:hAnsi="Times New Roman"/>
          <w:color w:val="000000"/>
          <w:sz w:val="28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076F84">
        <w:rPr>
          <w:rFonts w:ascii="Times New Roman" w:hAnsi="Times New Roman"/>
          <w:color w:val="000000"/>
          <w:sz w:val="28"/>
        </w:rPr>
        <w:t>машинным</w:t>
      </w:r>
      <w:proofErr w:type="gramEnd"/>
      <w:r w:rsidRPr="00076F84">
        <w:rPr>
          <w:rFonts w:ascii="Times New Roman" w:hAnsi="Times New Roman"/>
          <w:color w:val="000000"/>
          <w:sz w:val="28"/>
        </w:rPr>
        <w:t>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Франция.</w:t>
      </w:r>
      <w:r w:rsidRPr="00076F84">
        <w:rPr>
          <w:rFonts w:ascii="Times New Roman" w:hAnsi="Times New Roman"/>
          <w:color w:val="000000"/>
          <w:sz w:val="28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076F84">
        <w:rPr>
          <w:rFonts w:ascii="Times New Roman" w:hAnsi="Times New Roman"/>
          <w:color w:val="000000"/>
          <w:sz w:val="28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076F84">
        <w:rPr>
          <w:rFonts w:ascii="Times New Roman" w:hAnsi="Times New Roman"/>
          <w:color w:val="000000"/>
          <w:sz w:val="28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lastRenderedPageBreak/>
        <w:t>Государства Пиренейского полуострова.</w:t>
      </w:r>
      <w:r w:rsidRPr="00076F84">
        <w:rPr>
          <w:rFonts w:ascii="Times New Roman" w:hAnsi="Times New Roman"/>
          <w:color w:val="000000"/>
          <w:sz w:val="28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076F84">
        <w:rPr>
          <w:rFonts w:ascii="Times New Roman" w:hAnsi="Times New Roman"/>
          <w:color w:val="000000"/>
          <w:sz w:val="28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Британские колонии в Северной Америке: борьба за независимость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076F84">
        <w:rPr>
          <w:rFonts w:ascii="Times New Roman" w:hAnsi="Times New Roman"/>
          <w:color w:val="000000"/>
          <w:sz w:val="28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Обобщение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076F84" w:rsidRDefault="00076F84" w:rsidP="00076F84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076F84">
        <w:rPr>
          <w:rFonts w:ascii="Times New Roman" w:hAnsi="Times New Roman"/>
          <w:b/>
          <w:color w:val="000000"/>
          <w:sz w:val="28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076F84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в.: </w:t>
      </w: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>ОТ ЦАРСТВА К ИМПЕРИИ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Введение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Причины и предпосылки преобразований.</w:t>
      </w:r>
      <w:r w:rsidRPr="00076F84">
        <w:rPr>
          <w:rFonts w:ascii="Times New Roman" w:hAnsi="Times New Roman"/>
          <w:color w:val="000000"/>
          <w:sz w:val="28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>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Экономическая политика.</w:t>
      </w:r>
      <w:r w:rsidRPr="00076F84">
        <w:rPr>
          <w:rFonts w:ascii="Times New Roman" w:hAnsi="Times New Roman"/>
          <w:color w:val="000000"/>
          <w:sz w:val="28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Социальная политика.</w:t>
      </w:r>
      <w:r w:rsidRPr="00076F84">
        <w:rPr>
          <w:rFonts w:ascii="Times New Roman" w:hAnsi="Times New Roman"/>
          <w:color w:val="000000"/>
          <w:sz w:val="28"/>
        </w:rPr>
        <w:t xml:space="preserve"> Консолидация дворянского сословия, повышение его роли в управлении страной. Указ о единонаследии и </w:t>
      </w:r>
      <w:proofErr w:type="gramStart"/>
      <w:r w:rsidRPr="00076F84">
        <w:rPr>
          <w:rFonts w:ascii="Times New Roman" w:hAnsi="Times New Roman"/>
          <w:color w:val="000000"/>
          <w:sz w:val="28"/>
        </w:rPr>
        <w:t>Табель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Реформы управления.</w:t>
      </w:r>
      <w:r w:rsidRPr="00076F84">
        <w:rPr>
          <w:rFonts w:ascii="Times New Roman" w:hAnsi="Times New Roman"/>
          <w:color w:val="000000"/>
          <w:sz w:val="28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076F84">
        <w:rPr>
          <w:rFonts w:ascii="Times New Roman" w:hAnsi="Times New Roman"/>
          <w:color w:val="000000"/>
          <w:sz w:val="28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Первые гвардейские полки. Создание регулярной армии, военного флота. Рекрутские наборы.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Церковная реформа.</w:t>
      </w:r>
      <w:r w:rsidRPr="00076F84">
        <w:rPr>
          <w:rFonts w:ascii="Times New Roman" w:hAnsi="Times New Roman"/>
          <w:color w:val="000000"/>
          <w:sz w:val="28"/>
        </w:rPr>
        <w:t xml:space="preserve"> Упразднение патриаршества, учреждение Синода. Положение инославных конфессий.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76F84">
        <w:rPr>
          <w:rFonts w:ascii="Times New Roman" w:hAnsi="Times New Roman"/>
          <w:b/>
          <w:color w:val="000000"/>
          <w:sz w:val="28"/>
        </w:rPr>
        <w:t xml:space="preserve">. </w:t>
      </w:r>
      <w:r w:rsidRPr="00076F84">
        <w:rPr>
          <w:rFonts w:ascii="Times New Roman" w:hAnsi="Times New Roman"/>
          <w:color w:val="000000"/>
          <w:sz w:val="28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Восстания в Астрахани, Башкирии, на Дону. Дело царевича Алексея.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Внешняя политика.</w:t>
      </w:r>
      <w:r w:rsidRPr="00076F84">
        <w:rPr>
          <w:rFonts w:ascii="Times New Roman" w:hAnsi="Times New Roman"/>
          <w:color w:val="000000"/>
          <w:sz w:val="28"/>
        </w:rPr>
        <w:t xml:space="preserve"> Северная война. Причины и цели войны. Неудачи в начале войны и их преодоление. </w:t>
      </w:r>
      <w:proofErr w:type="gramStart"/>
      <w:r w:rsidRPr="00076F84">
        <w:rPr>
          <w:rFonts w:ascii="Times New Roman" w:hAnsi="Times New Roman"/>
          <w:color w:val="000000"/>
          <w:sz w:val="28"/>
        </w:rPr>
        <w:t>Битва при д. Лесной и победа под Полтавой.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>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 области культуры.</w:t>
      </w:r>
      <w:r w:rsidRPr="00076F84">
        <w:rPr>
          <w:rFonts w:ascii="Times New Roman" w:hAnsi="Times New Roman"/>
          <w:color w:val="000000"/>
          <w:sz w:val="28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 xml:space="preserve"> в русской культуре.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76F84">
        <w:rPr>
          <w:rFonts w:ascii="Times New Roman" w:hAnsi="Times New Roman"/>
          <w:b/>
          <w:color w:val="000000"/>
          <w:sz w:val="28"/>
        </w:rPr>
        <w:t>. Дворцовые перевороты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</w:t>
      </w:r>
      <w:proofErr w:type="gramStart"/>
      <w:r w:rsidRPr="00076F84">
        <w:rPr>
          <w:rFonts w:ascii="Times New Roman" w:hAnsi="Times New Roman"/>
          <w:color w:val="000000"/>
          <w:sz w:val="28"/>
        </w:rPr>
        <w:t>ы Иоа</w:t>
      </w:r>
      <w:proofErr w:type="gramEnd"/>
      <w:r w:rsidRPr="00076F84">
        <w:rPr>
          <w:rFonts w:ascii="Times New Roman" w:hAnsi="Times New Roman"/>
          <w:color w:val="000000"/>
          <w:sz w:val="28"/>
        </w:rPr>
        <w:t>нновны. Кабинет министров. Роль Э. Бирона, А. И. Остермана, А. П. Волы</w:t>
      </w:r>
      <w:proofErr w:type="gramStart"/>
      <w:r w:rsidRPr="00076F84">
        <w:rPr>
          <w:rFonts w:ascii="Times New Roman" w:hAnsi="Times New Roman"/>
          <w:color w:val="000000"/>
          <w:sz w:val="28"/>
        </w:rPr>
        <w:t>н-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ского, Б. Х. Миниха в управлении и политической жизни страны.</w:t>
      </w:r>
    </w:p>
    <w:p w:rsidR="00C31512" w:rsidRPr="00076F84" w:rsidRDefault="00076F84">
      <w:pPr>
        <w:spacing w:after="0" w:line="264" w:lineRule="auto"/>
        <w:ind w:firstLine="600"/>
        <w:jc w:val="both"/>
      </w:pPr>
      <w:proofErr w:type="gramStart"/>
      <w:r w:rsidRPr="00076F84">
        <w:rPr>
          <w:rFonts w:ascii="Times New Roman" w:hAnsi="Times New Roman"/>
          <w:color w:val="000000"/>
          <w:sz w:val="28"/>
        </w:rPr>
        <w:t>Укрепление границ империи на восточной и юго-восточной окраинах.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Переход Младшего жуза под суверенитет Российской империи. Война с Османской империей.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lastRenderedPageBreak/>
        <w:t>Россия при Елизавете Петровне.</w:t>
      </w:r>
      <w:r w:rsidRPr="00076F84">
        <w:rPr>
          <w:rFonts w:ascii="Times New Roman" w:hAnsi="Times New Roman"/>
          <w:color w:val="000000"/>
          <w:sz w:val="28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076F84">
        <w:rPr>
          <w:rFonts w:ascii="Times New Roman" w:hAnsi="Times New Roman"/>
          <w:b/>
          <w:color w:val="000000"/>
          <w:sz w:val="28"/>
        </w:rPr>
        <w:t>.</w:t>
      </w:r>
      <w:r w:rsidRPr="00076F84">
        <w:rPr>
          <w:rFonts w:ascii="Times New Roman" w:hAnsi="Times New Roman"/>
          <w:color w:val="000000"/>
          <w:sz w:val="28"/>
        </w:rPr>
        <w:t xml:space="preserve"> Манифест о вольности дворянства. Причины переворота 28 июня 1762 г.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Россия в 1760–1790-х гг.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76F84">
        <w:rPr>
          <w:rFonts w:ascii="Times New Roman" w:hAnsi="Times New Roman"/>
          <w:b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76F84">
        <w:rPr>
          <w:rFonts w:ascii="Times New Roman" w:hAnsi="Times New Roman"/>
          <w:b/>
          <w:color w:val="000000"/>
          <w:sz w:val="28"/>
        </w:rPr>
        <w:t>.</w:t>
      </w:r>
      <w:r w:rsidRPr="00076F84">
        <w:rPr>
          <w:rFonts w:ascii="Times New Roman" w:hAnsi="Times New Roman"/>
          <w:color w:val="000000"/>
          <w:sz w:val="28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076F84">
        <w:rPr>
          <w:rFonts w:ascii="Times New Roman" w:hAnsi="Times New Roman"/>
          <w:color w:val="000000"/>
          <w:sz w:val="28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Внутренняя и внешняя торговля. Торговые пути внутри страны. </w:t>
      </w:r>
      <w:proofErr w:type="gramStart"/>
      <w:r w:rsidRPr="00076F84">
        <w:rPr>
          <w:rFonts w:ascii="Times New Roman" w:hAnsi="Times New Roman"/>
          <w:color w:val="000000"/>
          <w:sz w:val="28"/>
        </w:rPr>
        <w:t>Водно-транспортные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Обострение социальных противоречий.</w:t>
      </w:r>
      <w:r w:rsidRPr="00076F84">
        <w:rPr>
          <w:rFonts w:ascii="Times New Roman" w:hAnsi="Times New Roman"/>
          <w:color w:val="000000"/>
          <w:sz w:val="28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в., ее основные задачи. </w:t>
      </w:r>
      <w:r w:rsidRPr="00076F84">
        <w:rPr>
          <w:rFonts w:ascii="Times New Roman" w:hAnsi="Times New Roman"/>
          <w:color w:val="000000"/>
          <w:sz w:val="28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076F84">
        <w:rPr>
          <w:rFonts w:ascii="Times New Roman" w:hAnsi="Times New Roman"/>
          <w:color w:val="000000"/>
          <w:sz w:val="28"/>
        </w:rPr>
        <w:t xml:space="preserve"> на юг в 1787 г.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76F84">
        <w:rPr>
          <w:rFonts w:ascii="Times New Roman" w:hAnsi="Times New Roman"/>
          <w:b/>
          <w:color w:val="000000"/>
          <w:sz w:val="28"/>
        </w:rPr>
        <w:t xml:space="preserve">. </w:t>
      </w:r>
      <w:r w:rsidRPr="00076F84">
        <w:rPr>
          <w:rFonts w:ascii="Times New Roman" w:hAnsi="Times New Roman"/>
          <w:color w:val="000000"/>
          <w:sz w:val="28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076F84">
        <w:rPr>
          <w:rFonts w:ascii="Times New Roman" w:hAnsi="Times New Roman"/>
          <w:color w:val="000000"/>
          <w:sz w:val="28"/>
        </w:rPr>
        <w:t>Манифест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</w:t>
      </w:r>
      <w:proofErr w:type="gramStart"/>
      <w:r w:rsidRPr="00076F84">
        <w:rPr>
          <w:rFonts w:ascii="Times New Roman" w:hAnsi="Times New Roman"/>
          <w:color w:val="000000"/>
          <w:sz w:val="28"/>
        </w:rPr>
        <w:t>а-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Новые веяния в изобразительном искусстве в конце столетия.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Обобщение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lastRenderedPageBreak/>
        <w:t>9 КЛАСС</w:t>
      </w:r>
    </w:p>
    <w:p w:rsidR="00C31512" w:rsidRPr="00076F84" w:rsidRDefault="00C31512" w:rsidP="00076F84">
      <w:pPr>
        <w:spacing w:after="0" w:line="264" w:lineRule="auto"/>
        <w:ind w:left="120"/>
        <w:jc w:val="center"/>
      </w:pPr>
    </w:p>
    <w:p w:rsidR="00076F84" w:rsidRDefault="00076F84" w:rsidP="00076F84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076F84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</w:p>
    <w:p w:rsidR="00C31512" w:rsidRPr="00076F84" w:rsidRDefault="00076F84" w:rsidP="00076F84">
      <w:pPr>
        <w:spacing w:after="0" w:line="264" w:lineRule="auto"/>
        <w:ind w:left="120"/>
        <w:jc w:val="center"/>
      </w:pPr>
      <w:proofErr w:type="gramStart"/>
      <w:r>
        <w:rPr>
          <w:rFonts w:ascii="Times New Roman" w:hAnsi="Times New Roman"/>
          <w:b/>
          <w:color w:val="000000"/>
          <w:sz w:val="28"/>
        </w:rPr>
        <w:t>XIX</w:t>
      </w:r>
      <w:r w:rsidRPr="00076F84">
        <w:rPr>
          <w:rFonts w:ascii="Times New Roman" w:hAnsi="Times New Roman"/>
          <w:b/>
          <w:color w:val="000000"/>
          <w:sz w:val="28"/>
        </w:rPr>
        <w:t xml:space="preserve"> – НАЧАЛО ХХ в.</w:t>
      </w:r>
      <w:proofErr w:type="gramEnd"/>
    </w:p>
    <w:p w:rsidR="00C31512" w:rsidRPr="00076F84" w:rsidRDefault="00076F84" w:rsidP="00076F84">
      <w:pPr>
        <w:spacing w:after="0" w:line="264" w:lineRule="auto"/>
        <w:ind w:firstLine="600"/>
      </w:pPr>
      <w:r w:rsidRPr="00076F84">
        <w:rPr>
          <w:rFonts w:ascii="Times New Roman" w:hAnsi="Times New Roman"/>
          <w:b/>
          <w:color w:val="000000"/>
          <w:sz w:val="28"/>
        </w:rPr>
        <w:t>Введение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Европа </w:t>
      </w:r>
      <w:proofErr w:type="gramStart"/>
      <w:r w:rsidRPr="00076F84">
        <w:rPr>
          <w:rFonts w:ascii="Times New Roman" w:hAnsi="Times New Roman"/>
          <w:b/>
          <w:color w:val="000000"/>
          <w:sz w:val="28"/>
        </w:rPr>
        <w:t>в начале</w:t>
      </w:r>
      <w:proofErr w:type="gramEnd"/>
      <w:r w:rsidRPr="00076F84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в.: экономика</w:t>
      </w:r>
      <w:r w:rsidRPr="00076F84">
        <w:rPr>
          <w:rFonts w:ascii="Times New Roman" w:hAnsi="Times New Roman"/>
          <w:color w:val="000000"/>
          <w:sz w:val="28"/>
        </w:rPr>
        <w:t xml:space="preserve">, </w:t>
      </w:r>
      <w:r w:rsidRPr="00076F84">
        <w:rPr>
          <w:rFonts w:ascii="Times New Roman" w:hAnsi="Times New Roman"/>
          <w:b/>
          <w:color w:val="000000"/>
          <w:sz w:val="28"/>
        </w:rPr>
        <w:t xml:space="preserve">социальные отношения, политические процессы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Политическое развитие европейских стран в 1815–1840-е гг.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76F84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076F84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076F84">
        <w:rPr>
          <w:rFonts w:ascii="Times New Roman" w:hAnsi="Times New Roman"/>
          <w:b/>
          <w:color w:val="000000"/>
          <w:sz w:val="28"/>
        </w:rPr>
        <w:t>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Великобритания </w:t>
      </w:r>
      <w:r w:rsidRPr="00076F84">
        <w:rPr>
          <w:rFonts w:ascii="Times New Roman" w:hAnsi="Times New Roman"/>
          <w:color w:val="000000"/>
          <w:sz w:val="28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Франция.</w:t>
      </w:r>
      <w:r w:rsidRPr="00076F84">
        <w:rPr>
          <w:rFonts w:ascii="Times New Roman" w:hAnsi="Times New Roman"/>
          <w:color w:val="000000"/>
          <w:sz w:val="28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076F84">
        <w:rPr>
          <w:rFonts w:ascii="Times New Roman" w:hAnsi="Times New Roman"/>
          <w:color w:val="000000"/>
          <w:sz w:val="28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Италия.</w:t>
      </w:r>
      <w:r w:rsidRPr="00076F84">
        <w:rPr>
          <w:rFonts w:ascii="Times New Roman" w:hAnsi="Times New Roman"/>
          <w:color w:val="000000"/>
          <w:sz w:val="28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076F84">
        <w:rPr>
          <w:rFonts w:ascii="Times New Roman" w:hAnsi="Times New Roman"/>
          <w:color w:val="000000"/>
          <w:sz w:val="28"/>
        </w:rPr>
        <w:t>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Германия.</w:t>
      </w:r>
      <w:r w:rsidRPr="00076F84">
        <w:rPr>
          <w:rFonts w:ascii="Times New Roman" w:hAnsi="Times New Roman"/>
          <w:color w:val="000000"/>
          <w:sz w:val="28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lastRenderedPageBreak/>
        <w:t>Страны Центральной и Юго-Восточной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r w:rsidRPr="00076F84">
        <w:rPr>
          <w:rFonts w:ascii="Times New Roman" w:hAnsi="Times New Roman"/>
          <w:b/>
          <w:color w:val="000000"/>
          <w:sz w:val="28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76F84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Соединенные Штаты Америки.</w:t>
      </w:r>
      <w:r w:rsidRPr="00076F84">
        <w:rPr>
          <w:rFonts w:ascii="Times New Roman" w:hAnsi="Times New Roman"/>
          <w:color w:val="000000"/>
          <w:sz w:val="28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076F84">
        <w:rPr>
          <w:rFonts w:ascii="Times New Roman" w:hAnsi="Times New Roman"/>
          <w:color w:val="000000"/>
          <w:sz w:val="28"/>
        </w:rPr>
        <w:t>в</w:t>
      </w:r>
      <w:proofErr w:type="gramEnd"/>
      <w:r w:rsidRPr="00076F84">
        <w:rPr>
          <w:rFonts w:ascii="Times New Roman" w:hAnsi="Times New Roman"/>
          <w:color w:val="000000"/>
          <w:sz w:val="28"/>
        </w:rPr>
        <w:t>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076F84">
        <w:rPr>
          <w:rFonts w:ascii="Times New Roman" w:hAnsi="Times New Roman"/>
          <w:color w:val="000000"/>
          <w:sz w:val="28"/>
        </w:rPr>
        <w:t>сс в пр</w:t>
      </w:r>
      <w:proofErr w:type="gramEnd"/>
      <w:r w:rsidRPr="00076F84">
        <w:rPr>
          <w:rFonts w:ascii="Times New Roman" w:hAnsi="Times New Roman"/>
          <w:color w:val="000000"/>
          <w:sz w:val="28"/>
        </w:rPr>
        <w:t>омышленности и сельском хозяйстве. Развитие транспорта и сре</w:t>
      </w:r>
      <w:proofErr w:type="gramStart"/>
      <w:r w:rsidRPr="00076F84">
        <w:rPr>
          <w:rFonts w:ascii="Times New Roman" w:hAnsi="Times New Roman"/>
          <w:color w:val="000000"/>
          <w:sz w:val="28"/>
        </w:rPr>
        <w:t>дств св</w:t>
      </w:r>
      <w:proofErr w:type="gramEnd"/>
      <w:r w:rsidRPr="00076F84">
        <w:rPr>
          <w:rFonts w:ascii="Times New Roman" w:hAnsi="Times New Roman"/>
          <w:color w:val="000000"/>
          <w:sz w:val="28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76F84">
        <w:rPr>
          <w:rFonts w:ascii="Times New Roman" w:hAnsi="Times New Roman"/>
          <w:b/>
          <w:color w:val="000000"/>
          <w:sz w:val="28"/>
        </w:rPr>
        <w:t xml:space="preserve"> – начале ХХ </w:t>
      </w:r>
      <w:proofErr w:type="gramStart"/>
      <w:r w:rsidRPr="00076F84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076F84">
        <w:rPr>
          <w:rFonts w:ascii="Times New Roman" w:hAnsi="Times New Roman"/>
          <w:b/>
          <w:color w:val="000000"/>
          <w:sz w:val="28"/>
        </w:rPr>
        <w:t xml:space="preserve">.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76F84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076F84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076F84">
        <w:rPr>
          <w:rFonts w:ascii="Times New Roman" w:hAnsi="Times New Roman"/>
          <w:b/>
          <w:color w:val="000000"/>
          <w:sz w:val="28"/>
        </w:rPr>
        <w:t>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Япония.</w:t>
      </w:r>
      <w:r w:rsidRPr="00076F84">
        <w:rPr>
          <w:rFonts w:ascii="Times New Roman" w:hAnsi="Times New Roman"/>
          <w:color w:val="000000"/>
          <w:sz w:val="28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Китай.</w:t>
      </w:r>
      <w:r w:rsidRPr="00076F84">
        <w:rPr>
          <w:rFonts w:ascii="Times New Roman" w:hAnsi="Times New Roman"/>
          <w:color w:val="000000"/>
          <w:sz w:val="28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Османская империя.</w:t>
      </w:r>
      <w:r w:rsidRPr="00076F84">
        <w:rPr>
          <w:rFonts w:ascii="Times New Roman" w:hAnsi="Times New Roman"/>
          <w:color w:val="000000"/>
          <w:sz w:val="28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Революция 1905–1911 г. в Иране.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Индия.</w:t>
      </w:r>
      <w:r w:rsidRPr="00076F84">
        <w:rPr>
          <w:rFonts w:ascii="Times New Roman" w:hAnsi="Times New Roman"/>
          <w:color w:val="000000"/>
          <w:sz w:val="28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076F84">
        <w:rPr>
          <w:rFonts w:ascii="Times New Roman" w:hAnsi="Times New Roman"/>
          <w:color w:val="000000"/>
          <w:sz w:val="28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в. Создание Индийского национального конгресса. Б. Тилак, М.К. Ганди.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076F84">
        <w:rPr>
          <w:rFonts w:ascii="Times New Roman" w:hAnsi="Times New Roman"/>
          <w:b/>
          <w:color w:val="000000"/>
          <w:sz w:val="28"/>
        </w:rPr>
        <w:t xml:space="preserve">Х – начале ХХ </w:t>
      </w:r>
      <w:proofErr w:type="gramStart"/>
      <w:r w:rsidRPr="00076F84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076F84">
        <w:rPr>
          <w:rFonts w:ascii="Times New Roman" w:hAnsi="Times New Roman"/>
          <w:b/>
          <w:color w:val="000000"/>
          <w:sz w:val="28"/>
        </w:rPr>
        <w:t>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76F84">
        <w:rPr>
          <w:rFonts w:ascii="Times New Roman" w:hAnsi="Times New Roman"/>
          <w:b/>
          <w:color w:val="000000"/>
          <w:sz w:val="28"/>
        </w:rPr>
        <w:t xml:space="preserve"> – начале ХХ </w:t>
      </w:r>
      <w:proofErr w:type="gramStart"/>
      <w:r w:rsidRPr="00076F84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076F84">
        <w:rPr>
          <w:rFonts w:ascii="Times New Roman" w:hAnsi="Times New Roman"/>
          <w:b/>
          <w:color w:val="000000"/>
          <w:sz w:val="28"/>
        </w:rPr>
        <w:t>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proofErr w:type="gramStart"/>
      <w:r w:rsidRPr="00076F84">
        <w:rPr>
          <w:rFonts w:ascii="Times New Roman" w:hAnsi="Times New Roman"/>
          <w:color w:val="000000"/>
          <w:sz w:val="28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начале ХХ в. Революция в физике.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076F84">
        <w:rPr>
          <w:rFonts w:ascii="Times New Roman" w:hAnsi="Times New Roman"/>
          <w:color w:val="000000"/>
          <w:sz w:val="28"/>
        </w:rPr>
        <w:t>в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076F84">
        <w:rPr>
          <w:rFonts w:ascii="Times New Roman" w:hAnsi="Times New Roman"/>
          <w:color w:val="000000"/>
          <w:sz w:val="28"/>
        </w:rPr>
        <w:t>Эволюция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76F84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076F84">
        <w:rPr>
          <w:rFonts w:ascii="Times New Roman" w:hAnsi="Times New Roman"/>
          <w:color w:val="000000"/>
          <w:sz w:val="28"/>
        </w:rPr>
        <w:t>в</w:t>
      </w:r>
      <w:proofErr w:type="gramEnd"/>
      <w:r w:rsidRPr="00076F84">
        <w:rPr>
          <w:rFonts w:ascii="Times New Roman" w:hAnsi="Times New Roman"/>
          <w:color w:val="000000"/>
          <w:sz w:val="28"/>
        </w:rPr>
        <w:t>. (</w:t>
      </w:r>
      <w:proofErr w:type="gramStart"/>
      <w:r w:rsidRPr="00076F84">
        <w:rPr>
          <w:rFonts w:ascii="Times New Roman" w:hAnsi="Times New Roman"/>
          <w:color w:val="000000"/>
          <w:sz w:val="28"/>
        </w:rPr>
        <w:t>испано-американская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война, русско-японская война, боснийский кризис). Балканские войны.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Обобщение (1 ч).</w:t>
      </w:r>
      <w:r w:rsidRPr="00076F84">
        <w:rPr>
          <w:rFonts w:ascii="Times New Roman" w:hAnsi="Times New Roman"/>
          <w:color w:val="000000"/>
          <w:sz w:val="28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в.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076F84" w:rsidRDefault="00076F84" w:rsidP="00076F84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076F84">
        <w:rPr>
          <w:rFonts w:ascii="Times New Roman" w:hAnsi="Times New Roman"/>
          <w:b/>
          <w:color w:val="000000"/>
          <w:sz w:val="28"/>
        </w:rPr>
        <w:t xml:space="preserve">ИСТОРИЯ РОССИИ. </w:t>
      </w: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 xml:space="preserve">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76F84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Введение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Александровская эпоха: государственный либерализм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>. Внешние и внутренние факторы. Негласный комитет. Реформы государственного управления. М. М. Сперанский.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Николаевское самодержавие: государственный консерватизм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076F84">
        <w:rPr>
          <w:rFonts w:ascii="Times New Roman" w:hAnsi="Times New Roman"/>
          <w:color w:val="000000"/>
          <w:sz w:val="28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Россия в 1880–1890-х гг.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076F84">
        <w:rPr>
          <w:rFonts w:ascii="Times New Roman" w:hAnsi="Times New Roman"/>
          <w:color w:val="000000"/>
          <w:sz w:val="28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076F84">
        <w:rPr>
          <w:rFonts w:ascii="Times New Roman" w:hAnsi="Times New Roman"/>
          <w:color w:val="000000"/>
          <w:sz w:val="28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076F84">
        <w:rPr>
          <w:rFonts w:ascii="Times New Roman" w:hAnsi="Times New Roman"/>
          <w:b/>
          <w:color w:val="000000"/>
          <w:sz w:val="28"/>
        </w:rPr>
        <w:t xml:space="preserve"> в.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Этнокультурный облик империи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Формирование гражданского общества и основные направления общественных движений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076F84">
        <w:rPr>
          <w:rFonts w:ascii="Times New Roman" w:hAnsi="Times New Roman"/>
          <w:color w:val="000000"/>
          <w:sz w:val="28"/>
        </w:rPr>
        <w:lastRenderedPageBreak/>
        <w:t xml:space="preserve">Группа «Освобождение труда». «Союз борьбы за освобождение рабочего класса». 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 xml:space="preserve"> съезд РСДРП.</w:t>
      </w:r>
      <w:proofErr w:type="gramEnd"/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Россия на пороге ХХ </w:t>
      </w:r>
      <w:proofErr w:type="gramStart"/>
      <w:r w:rsidRPr="00076F84">
        <w:rPr>
          <w:rFonts w:ascii="Times New Roman" w:hAnsi="Times New Roman"/>
          <w:b/>
          <w:color w:val="000000"/>
          <w:sz w:val="28"/>
        </w:rPr>
        <w:t>в</w:t>
      </w:r>
      <w:proofErr w:type="gramEnd"/>
      <w:r w:rsidRPr="00076F84">
        <w:rPr>
          <w:rFonts w:ascii="Times New Roman" w:hAnsi="Times New Roman"/>
          <w:b/>
          <w:color w:val="000000"/>
          <w:sz w:val="28"/>
        </w:rPr>
        <w:t>.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Имперский центр и регионы. Национальная политика, этнические элиты и национально-культурные движения.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076F84">
        <w:rPr>
          <w:rFonts w:ascii="Times New Roman" w:hAnsi="Times New Roman"/>
          <w:color w:val="000000"/>
          <w:sz w:val="28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076F84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076F84">
        <w:rPr>
          <w:rFonts w:ascii="Times New Roman" w:hAnsi="Times New Roman"/>
          <w:color w:val="000000"/>
          <w:sz w:val="28"/>
        </w:rPr>
        <w:t xml:space="preserve"> Государственной думы: итоги и уроки.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proofErr w:type="gramStart"/>
      <w:r>
        <w:rPr>
          <w:rFonts w:ascii="Times New Roman" w:hAnsi="Times New Roman"/>
          <w:color w:val="000000"/>
          <w:sz w:val="28"/>
        </w:rPr>
        <w:t>III</w:t>
      </w:r>
      <w:r w:rsidRPr="00076F84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076F84">
        <w:rPr>
          <w:rFonts w:ascii="Times New Roman" w:hAnsi="Times New Roman"/>
          <w:color w:val="000000"/>
          <w:sz w:val="28"/>
        </w:rPr>
        <w:t xml:space="preserve"> Государственная дума.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Идейно-политический спектр. Общественный и социальный подъем.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 в мировую культуру.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начале ХХ </w:t>
      </w:r>
      <w:proofErr w:type="gramStart"/>
      <w:r w:rsidRPr="00076F84">
        <w:rPr>
          <w:rFonts w:ascii="Times New Roman" w:hAnsi="Times New Roman"/>
          <w:color w:val="000000"/>
          <w:sz w:val="28"/>
        </w:rPr>
        <w:t>в</w:t>
      </w:r>
      <w:proofErr w:type="gramEnd"/>
      <w:r w:rsidRPr="00076F84">
        <w:rPr>
          <w:rFonts w:ascii="Times New Roman" w:hAnsi="Times New Roman"/>
          <w:color w:val="000000"/>
          <w:sz w:val="28"/>
        </w:rPr>
        <w:t>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Обобщение.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>ВВЕДЕНИЕ В НОВЕЙШУЮ ИСТОРИЮ РОССИИ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Введение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076F84">
        <w:rPr>
          <w:rFonts w:ascii="Times New Roman" w:hAnsi="Times New Roman"/>
          <w:color w:val="000000"/>
          <w:sz w:val="28"/>
        </w:rPr>
        <w:t xml:space="preserve"> 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Российская революция 1917-1922 гг.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Российская империя накануне Февральской революции 1917 г.: общенациональный кризис.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076F84">
        <w:rPr>
          <w:rFonts w:ascii="Times New Roman" w:hAnsi="Times New Roman"/>
          <w:color w:val="000000"/>
          <w:sz w:val="28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Переход страны к мирной жизни. Образование СССР.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Революционные события в России глазами соотечественников и мира. Русское зарубежье.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в., историю народов России.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Великая Отечественная война (1941—1945 гг.)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Битва за Москву. Парад 7 ноября 1941 г. на Красной площади. Срыв германских планов молниеносной войны.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Блокада Ленинграда. Дорога жизни. Значение героического сопротивления Ленинграда.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Коренной перелом в ходе Великой Отечественной войны. Сталинградская битва. Битва на Курской дуге.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Прорыв и снятие блокады Ленинграда. Битва за Днепр.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Разгром милитаристской Японии. 3 сентября — окончание Второй мировой войны.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076F84">
        <w:rPr>
          <w:rFonts w:ascii="Times New Roman" w:hAnsi="Times New Roman"/>
          <w:color w:val="000000"/>
          <w:sz w:val="28"/>
        </w:rPr>
        <w:lastRenderedPageBreak/>
        <w:t>Всемирно-историческое значение Победы СССР в Великой Отечественной войне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Распад СССР. Становление новой России (1992—1999 гг.)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Референдум о сохранении СССР и введении поста Президента РСФСР. Избрание Б.Н. Ельцина Президентом РСФСР.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Распад СССР и его последствия для России и мира.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Добровольная отставка Б. Н. Ельцина.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 xml:space="preserve">Возрождение страны с 2000-х гг. 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076F84">
        <w:rPr>
          <w:rFonts w:ascii="Times New Roman" w:hAnsi="Times New Roman"/>
          <w:b/>
          <w:color w:val="000000"/>
          <w:sz w:val="28"/>
        </w:rPr>
        <w:t xml:space="preserve"> века: на пути восстановления и укрепления страны.</w:t>
      </w:r>
      <w:r w:rsidRPr="00076F84">
        <w:rPr>
          <w:rFonts w:ascii="Times New Roman" w:hAnsi="Times New Roman"/>
          <w:color w:val="000000"/>
          <w:sz w:val="28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Восстановление лидирующих позиций России в международных отношениях. Отношения с США и Евросоюзом.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Воссоединение Крыма с Россией.</w:t>
      </w:r>
      <w:r w:rsidRPr="00076F84">
        <w:rPr>
          <w:rFonts w:ascii="Times New Roman" w:hAnsi="Times New Roman"/>
          <w:color w:val="000000"/>
          <w:sz w:val="28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Воссоединение Крыма с Россией, его значение и международные последствия.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Российская Федерация на современном этапе.</w:t>
      </w:r>
      <w:r w:rsidRPr="00076F84">
        <w:rPr>
          <w:rFonts w:ascii="Times New Roman" w:hAnsi="Times New Roman"/>
          <w:color w:val="000000"/>
          <w:sz w:val="28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</w:t>
      </w:r>
      <w:proofErr w:type="gramStart"/>
      <w:r w:rsidRPr="00076F84">
        <w:rPr>
          <w:rFonts w:ascii="Times New Roman" w:hAnsi="Times New Roman"/>
          <w:color w:val="000000"/>
          <w:sz w:val="28"/>
        </w:rPr>
        <w:t>экономических проектов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Общероссийское голосование по поправкам к Конституции России (2020 г.).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Признание Россией ДНР и ЛНР (2022 г.)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lastRenderedPageBreak/>
        <w:t>Итоговое повторение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История родного края в годы революций и Гражданской войны.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Наши земляки — герои Великой Отечественной войны (1941—1945 гг.).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076F84">
        <w:rPr>
          <w:rFonts w:ascii="Times New Roman" w:hAnsi="Times New Roman"/>
          <w:color w:val="000000"/>
          <w:sz w:val="28"/>
        </w:rPr>
        <w:t xml:space="preserve"> вв.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Трудовые достижения родного края.</w:t>
      </w:r>
    </w:p>
    <w:p w:rsidR="00C31512" w:rsidRPr="00076F84" w:rsidRDefault="00C31512">
      <w:pPr>
        <w:sectPr w:rsidR="00C31512" w:rsidRPr="00076F84" w:rsidSect="00D05185">
          <w:pgSz w:w="11906" w:h="16383"/>
          <w:pgMar w:top="1134" w:right="850" w:bottom="1134" w:left="1701" w:header="720" w:footer="720" w:gutter="0"/>
          <w:cols w:space="720"/>
        </w:sectPr>
      </w:pPr>
    </w:p>
    <w:p w:rsidR="00C31512" w:rsidRPr="00076F84" w:rsidRDefault="00076F84" w:rsidP="00076F84">
      <w:pPr>
        <w:spacing w:after="0" w:line="264" w:lineRule="auto"/>
        <w:ind w:left="120"/>
        <w:jc w:val="center"/>
      </w:pPr>
      <w:bookmarkStart w:id="2" w:name="block-32340443"/>
      <w:bookmarkEnd w:id="1"/>
      <w:r w:rsidRPr="00076F84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Изучение истории в 5 классе направлено на достижение </w:t>
      </w:r>
      <w:proofErr w:type="gramStart"/>
      <w:r w:rsidRPr="00076F84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личностных, метапредметных и предметных результатов освоения учебного предмета.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К важнейшим </w:t>
      </w:r>
      <w:r w:rsidRPr="00076F84">
        <w:rPr>
          <w:rFonts w:ascii="Times New Roman" w:hAnsi="Times New Roman"/>
          <w:b/>
          <w:color w:val="000000"/>
          <w:sz w:val="28"/>
        </w:rPr>
        <w:t>личностным результатам</w:t>
      </w:r>
      <w:r w:rsidRPr="00076F84">
        <w:rPr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31512" w:rsidRPr="00076F84" w:rsidRDefault="00076F84">
      <w:pPr>
        <w:spacing w:after="0" w:line="264" w:lineRule="auto"/>
        <w:ind w:firstLine="600"/>
        <w:jc w:val="both"/>
      </w:pPr>
      <w:proofErr w:type="gramStart"/>
      <w:r w:rsidRPr="00076F84">
        <w:rPr>
          <w:rFonts w:ascii="Times New Roman" w:hAnsi="Times New Roman"/>
          <w:color w:val="000000"/>
          <w:sz w:val="28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C31512" w:rsidRPr="00076F84" w:rsidRDefault="00076F84">
      <w:pPr>
        <w:spacing w:after="0" w:line="264" w:lineRule="auto"/>
        <w:ind w:firstLine="600"/>
        <w:jc w:val="both"/>
      </w:pPr>
      <w:proofErr w:type="gramStart"/>
      <w:r w:rsidRPr="00076F84">
        <w:rPr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076F84">
        <w:rPr>
          <w:rFonts w:ascii="Times New Roman" w:hAnsi="Times New Roman"/>
          <w:color w:val="000000"/>
          <w:sz w:val="28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в сфере трудового воспитания: понимание на основе </w:t>
      </w:r>
      <w:proofErr w:type="gramStart"/>
      <w:r w:rsidRPr="00076F84">
        <w:rPr>
          <w:rFonts w:ascii="Times New Roman" w:hAnsi="Times New Roman"/>
          <w:color w:val="000000"/>
          <w:sz w:val="28"/>
        </w:rPr>
        <w:t>знания истории значения трудовой деятельности людей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C31512" w:rsidRPr="00076F84" w:rsidRDefault="00C31512">
      <w:pPr>
        <w:spacing w:after="0"/>
        <w:ind w:left="120"/>
      </w:pPr>
    </w:p>
    <w:p w:rsidR="00C31512" w:rsidRPr="00076F84" w:rsidRDefault="00076F84" w:rsidP="00076F84">
      <w:pPr>
        <w:spacing w:after="0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076F84">
        <w:rPr>
          <w:rFonts w:ascii="Times New Roman" w:hAnsi="Times New Roman"/>
          <w:color w:val="000000"/>
          <w:sz w:val="28"/>
        </w:rPr>
        <w:t xml:space="preserve"> изучения истории в основной школе выражаются в следующих качествах и действиях.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 сфере универсальных учебных познавательных действий: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C31512" w:rsidRPr="00076F84" w:rsidRDefault="00076F84">
      <w:pPr>
        <w:spacing w:after="0" w:line="264" w:lineRule="auto"/>
        <w:ind w:firstLine="600"/>
        <w:jc w:val="both"/>
      </w:pPr>
      <w:proofErr w:type="gramStart"/>
      <w:r w:rsidRPr="00076F84">
        <w:rPr>
          <w:rFonts w:ascii="Times New Roman" w:hAnsi="Times New Roman"/>
          <w:color w:val="000000"/>
          <w:sz w:val="28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076F84">
        <w:rPr>
          <w:rFonts w:ascii="Times New Roman" w:hAnsi="Times New Roman"/>
          <w:color w:val="000000"/>
          <w:sz w:val="28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 сфере универсальных учебных коммуникативных действий:</w:t>
      </w:r>
    </w:p>
    <w:p w:rsidR="00C31512" w:rsidRPr="00076F84" w:rsidRDefault="00076F84">
      <w:pPr>
        <w:spacing w:after="0" w:line="264" w:lineRule="auto"/>
        <w:ind w:firstLine="600"/>
        <w:jc w:val="both"/>
      </w:pPr>
      <w:proofErr w:type="gramStart"/>
      <w:r w:rsidRPr="00076F84">
        <w:rPr>
          <w:rFonts w:ascii="Times New Roman" w:hAnsi="Times New Roman"/>
          <w:color w:val="000000"/>
          <w:sz w:val="28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C31512" w:rsidRPr="00076F84" w:rsidRDefault="00076F84">
      <w:pPr>
        <w:spacing w:after="0" w:line="264" w:lineRule="auto"/>
        <w:ind w:firstLine="600"/>
        <w:jc w:val="both"/>
      </w:pPr>
      <w:proofErr w:type="gramStart"/>
      <w:r w:rsidRPr="00076F84">
        <w:rPr>
          <w:rFonts w:ascii="Times New Roman" w:hAnsi="Times New Roman"/>
          <w:color w:val="000000"/>
          <w:sz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 сфере универсальных учебных регулятивных действий: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выявлять на примерах исторических ситуаций роль эмоций в отношениях между людьми;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C31512" w:rsidRPr="00076F84" w:rsidRDefault="00076F84">
      <w:pPr>
        <w:spacing w:after="0" w:line="264" w:lineRule="auto"/>
        <w:ind w:firstLine="600"/>
        <w:jc w:val="both"/>
      </w:pPr>
      <w:r w:rsidRPr="00076F84">
        <w:rPr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других участников общения.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 w:rsidP="00076F84">
      <w:pPr>
        <w:spacing w:after="0" w:line="264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5 КЛАСС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C31512" w:rsidRPr="00076F84" w:rsidRDefault="00076F84">
      <w:pPr>
        <w:numPr>
          <w:ilvl w:val="0"/>
          <w:numId w:val="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объяснять смысл основных хронологических понятий (век, тысячелетие, до нашей эры, наша эра);</w:t>
      </w:r>
    </w:p>
    <w:p w:rsidR="00C31512" w:rsidRPr="00076F84" w:rsidRDefault="00076F84">
      <w:pPr>
        <w:numPr>
          <w:ilvl w:val="0"/>
          <w:numId w:val="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C31512" w:rsidRPr="00076F84" w:rsidRDefault="00076F84">
      <w:pPr>
        <w:numPr>
          <w:ilvl w:val="0"/>
          <w:numId w:val="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C31512" w:rsidRPr="00076F84" w:rsidRDefault="00076F84">
      <w:pPr>
        <w:numPr>
          <w:ilvl w:val="0"/>
          <w:numId w:val="3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C31512" w:rsidRPr="00076F84" w:rsidRDefault="00076F84">
      <w:pPr>
        <w:numPr>
          <w:ilvl w:val="0"/>
          <w:numId w:val="3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31512" w:rsidRPr="00076F84" w:rsidRDefault="00076F84">
      <w:pPr>
        <w:numPr>
          <w:ilvl w:val="0"/>
          <w:numId w:val="4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C31512" w:rsidRPr="00076F84" w:rsidRDefault="00076F84">
      <w:pPr>
        <w:numPr>
          <w:ilvl w:val="0"/>
          <w:numId w:val="4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31512" w:rsidRPr="00076F84" w:rsidRDefault="00076F84">
      <w:pPr>
        <w:numPr>
          <w:ilvl w:val="0"/>
          <w:numId w:val="5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C31512" w:rsidRPr="00076F84" w:rsidRDefault="00076F84">
      <w:pPr>
        <w:numPr>
          <w:ilvl w:val="0"/>
          <w:numId w:val="5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C31512" w:rsidRPr="00076F84" w:rsidRDefault="00076F84">
      <w:pPr>
        <w:numPr>
          <w:ilvl w:val="0"/>
          <w:numId w:val="5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31512" w:rsidRPr="00076F84" w:rsidRDefault="00076F84">
      <w:pPr>
        <w:numPr>
          <w:ilvl w:val="0"/>
          <w:numId w:val="6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характеризовать условия жизни людей в древности;</w:t>
      </w:r>
    </w:p>
    <w:p w:rsidR="00C31512" w:rsidRPr="00076F84" w:rsidRDefault="00076F84">
      <w:pPr>
        <w:numPr>
          <w:ilvl w:val="0"/>
          <w:numId w:val="6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>рассказывать о значительных событиях древней истории, их участниках;</w:t>
      </w:r>
    </w:p>
    <w:p w:rsidR="00C31512" w:rsidRPr="00076F84" w:rsidRDefault="00076F84">
      <w:pPr>
        <w:numPr>
          <w:ilvl w:val="0"/>
          <w:numId w:val="6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C31512" w:rsidRPr="00076F84" w:rsidRDefault="00076F84">
      <w:pPr>
        <w:numPr>
          <w:ilvl w:val="0"/>
          <w:numId w:val="6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давать краткое описание памятников культуры эпохи первобытности и древнейших цивилизаций.</w:t>
      </w: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C31512" w:rsidRPr="00076F84" w:rsidRDefault="00076F84">
      <w:pPr>
        <w:numPr>
          <w:ilvl w:val="0"/>
          <w:numId w:val="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C31512" w:rsidRPr="00076F84" w:rsidRDefault="00076F84">
      <w:pPr>
        <w:numPr>
          <w:ilvl w:val="0"/>
          <w:numId w:val="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сравнивать исторические явления, определять их общие черты;</w:t>
      </w:r>
    </w:p>
    <w:p w:rsidR="00C31512" w:rsidRPr="00076F84" w:rsidRDefault="00076F84">
      <w:pPr>
        <w:numPr>
          <w:ilvl w:val="0"/>
          <w:numId w:val="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иллюстрировать общие явления, черты конкретными примерами;</w:t>
      </w:r>
    </w:p>
    <w:p w:rsidR="00C31512" w:rsidRPr="00076F84" w:rsidRDefault="00076F84">
      <w:pPr>
        <w:numPr>
          <w:ilvl w:val="0"/>
          <w:numId w:val="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объяснять причины и следствия важнейших событий древней истории.</w:t>
      </w:r>
    </w:p>
    <w:p w:rsidR="00C31512" w:rsidRPr="00076F84" w:rsidRDefault="00076F84">
      <w:pPr>
        <w:numPr>
          <w:ilvl w:val="0"/>
          <w:numId w:val="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31512" w:rsidRPr="00076F84" w:rsidRDefault="00076F84">
      <w:pPr>
        <w:numPr>
          <w:ilvl w:val="0"/>
          <w:numId w:val="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C31512" w:rsidRPr="00076F84" w:rsidRDefault="00076F84">
      <w:pPr>
        <w:numPr>
          <w:ilvl w:val="0"/>
          <w:numId w:val="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высказывать на уровне эмоциональных оценок отношение к поступкам людей прошлого, к памятникам культуры.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31512" w:rsidRPr="00076F84" w:rsidRDefault="00076F84">
      <w:pPr>
        <w:numPr>
          <w:ilvl w:val="0"/>
          <w:numId w:val="8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C31512" w:rsidRPr="00076F84" w:rsidRDefault="00076F84">
      <w:pPr>
        <w:numPr>
          <w:ilvl w:val="0"/>
          <w:numId w:val="8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6 КЛАСС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C31512" w:rsidRPr="00076F84" w:rsidRDefault="00076F84">
      <w:pPr>
        <w:numPr>
          <w:ilvl w:val="0"/>
          <w:numId w:val="9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C31512" w:rsidRPr="00076F84" w:rsidRDefault="00076F84">
      <w:pPr>
        <w:numPr>
          <w:ilvl w:val="0"/>
          <w:numId w:val="9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C31512" w:rsidRPr="00076F84" w:rsidRDefault="00076F84">
      <w:pPr>
        <w:numPr>
          <w:ilvl w:val="0"/>
          <w:numId w:val="9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устанавливать длительность и синхронность событий истории Руси и всеобщей истории.</w:t>
      </w: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C31512" w:rsidRPr="00076F84" w:rsidRDefault="00076F84">
      <w:pPr>
        <w:numPr>
          <w:ilvl w:val="0"/>
          <w:numId w:val="10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C31512" w:rsidRPr="00076F84" w:rsidRDefault="00076F84">
      <w:pPr>
        <w:numPr>
          <w:ilvl w:val="0"/>
          <w:numId w:val="10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(составление систематических таблиц).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31512" w:rsidRPr="00076F84" w:rsidRDefault="00076F84">
      <w:pPr>
        <w:numPr>
          <w:ilvl w:val="0"/>
          <w:numId w:val="11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C31512" w:rsidRPr="00076F84" w:rsidRDefault="00076F84">
      <w:pPr>
        <w:numPr>
          <w:ilvl w:val="0"/>
          <w:numId w:val="11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076F84">
        <w:rPr>
          <w:rFonts w:ascii="Times New Roman" w:hAnsi="Times New Roman"/>
          <w:color w:val="000000"/>
          <w:sz w:val="28"/>
        </w:rPr>
        <w:t>рств в Ср</w:t>
      </w:r>
      <w:proofErr w:type="gramEnd"/>
      <w:r w:rsidRPr="00076F84">
        <w:rPr>
          <w:rFonts w:ascii="Times New Roman" w:hAnsi="Times New Roman"/>
          <w:color w:val="000000"/>
          <w:sz w:val="28"/>
        </w:rPr>
        <w:t>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31512" w:rsidRPr="00076F84" w:rsidRDefault="00076F84">
      <w:pPr>
        <w:numPr>
          <w:ilvl w:val="0"/>
          <w:numId w:val="1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C31512" w:rsidRPr="00076F84" w:rsidRDefault="00076F84">
      <w:pPr>
        <w:numPr>
          <w:ilvl w:val="0"/>
          <w:numId w:val="1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характеризовать авторство, время, место создания источника;</w:t>
      </w:r>
    </w:p>
    <w:p w:rsidR="00C31512" w:rsidRPr="00076F84" w:rsidRDefault="00076F84">
      <w:pPr>
        <w:numPr>
          <w:ilvl w:val="0"/>
          <w:numId w:val="1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C31512" w:rsidRPr="00076F84" w:rsidRDefault="00076F84">
      <w:pPr>
        <w:numPr>
          <w:ilvl w:val="0"/>
          <w:numId w:val="1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находить в визуальном источнике и вещественном памятнике ключевые символы, образы;</w:t>
      </w:r>
    </w:p>
    <w:p w:rsidR="00C31512" w:rsidRPr="00076F84" w:rsidRDefault="00076F84">
      <w:pPr>
        <w:numPr>
          <w:ilvl w:val="0"/>
          <w:numId w:val="1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характеризовать позицию автора письменного и визуального исторического источника.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31512" w:rsidRPr="00076F84" w:rsidRDefault="00076F84">
      <w:pPr>
        <w:numPr>
          <w:ilvl w:val="0"/>
          <w:numId w:val="13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в эпоху Средневековья, их участниках;</w:t>
      </w:r>
    </w:p>
    <w:p w:rsidR="00C31512" w:rsidRPr="00076F84" w:rsidRDefault="00076F84">
      <w:pPr>
        <w:numPr>
          <w:ilvl w:val="0"/>
          <w:numId w:val="13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C31512" w:rsidRPr="00076F84" w:rsidRDefault="00076F84">
      <w:pPr>
        <w:numPr>
          <w:ilvl w:val="0"/>
          <w:numId w:val="13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C31512" w:rsidRPr="00076F84" w:rsidRDefault="00076F84">
      <w:pPr>
        <w:numPr>
          <w:ilvl w:val="0"/>
          <w:numId w:val="13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C31512" w:rsidRPr="00076F84" w:rsidRDefault="00076F84">
      <w:pPr>
        <w:numPr>
          <w:ilvl w:val="0"/>
          <w:numId w:val="14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076F84">
        <w:rPr>
          <w:rFonts w:ascii="Times New Roman" w:hAnsi="Times New Roman"/>
          <w:color w:val="000000"/>
          <w:sz w:val="28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C31512" w:rsidRPr="00076F84" w:rsidRDefault="00076F84">
      <w:pPr>
        <w:numPr>
          <w:ilvl w:val="0"/>
          <w:numId w:val="14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31512" w:rsidRPr="00076F84" w:rsidRDefault="00076F84">
      <w:pPr>
        <w:numPr>
          <w:ilvl w:val="0"/>
          <w:numId w:val="14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C31512" w:rsidRPr="00076F84" w:rsidRDefault="00076F84">
      <w:pPr>
        <w:numPr>
          <w:ilvl w:val="0"/>
          <w:numId w:val="14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31512" w:rsidRPr="00076F84" w:rsidRDefault="00076F84">
      <w:pPr>
        <w:numPr>
          <w:ilvl w:val="0"/>
          <w:numId w:val="15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C31512" w:rsidRPr="00076F84" w:rsidRDefault="00076F84">
      <w:pPr>
        <w:numPr>
          <w:ilvl w:val="0"/>
          <w:numId w:val="15"/>
        </w:numPr>
        <w:spacing w:after="0" w:line="264" w:lineRule="auto"/>
        <w:jc w:val="both"/>
      </w:pPr>
      <w:proofErr w:type="gramStart"/>
      <w:r w:rsidRPr="00076F84">
        <w:rPr>
          <w:rFonts w:ascii="Times New Roman" w:hAnsi="Times New Roman"/>
          <w:color w:val="000000"/>
          <w:sz w:val="28"/>
        </w:rPr>
        <w:t>высказывать отношение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31512" w:rsidRPr="00076F84" w:rsidRDefault="00076F84">
      <w:pPr>
        <w:numPr>
          <w:ilvl w:val="0"/>
          <w:numId w:val="16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C31512" w:rsidRPr="00076F84" w:rsidRDefault="00076F84">
      <w:pPr>
        <w:numPr>
          <w:ilvl w:val="0"/>
          <w:numId w:val="16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выполнять учебные проекты по истории Средних веков (в том числе на региональном материале).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7 КЛАСС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C31512" w:rsidRPr="00076F84" w:rsidRDefault="00076F84">
      <w:pPr>
        <w:numPr>
          <w:ilvl w:val="0"/>
          <w:numId w:val="1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называть этапы отечественной и всеобщей истории Нового времени, их хронологические рамки;</w:t>
      </w:r>
    </w:p>
    <w:p w:rsidR="00C31512" w:rsidRPr="00076F84" w:rsidRDefault="00076F84">
      <w:pPr>
        <w:numPr>
          <w:ilvl w:val="0"/>
          <w:numId w:val="1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вв.; определять их принадлежность к части века (половина, треть, четверть);</w:t>
      </w:r>
    </w:p>
    <w:p w:rsidR="00C31512" w:rsidRPr="00076F84" w:rsidRDefault="00076F84">
      <w:pPr>
        <w:numPr>
          <w:ilvl w:val="0"/>
          <w:numId w:val="1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</w:t>
      </w: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C31512" w:rsidRPr="00076F84" w:rsidRDefault="00076F84">
      <w:pPr>
        <w:numPr>
          <w:ilvl w:val="0"/>
          <w:numId w:val="18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вв.;</w:t>
      </w:r>
    </w:p>
    <w:p w:rsidR="00C31512" w:rsidRPr="00076F84" w:rsidRDefault="00076F84">
      <w:pPr>
        <w:numPr>
          <w:ilvl w:val="0"/>
          <w:numId w:val="18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31512" w:rsidRPr="00076F84" w:rsidRDefault="00076F84">
      <w:pPr>
        <w:numPr>
          <w:ilvl w:val="0"/>
          <w:numId w:val="19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вв.;</w:t>
      </w:r>
    </w:p>
    <w:p w:rsidR="00C31512" w:rsidRPr="00076F84" w:rsidRDefault="00076F84">
      <w:pPr>
        <w:numPr>
          <w:ilvl w:val="0"/>
          <w:numId w:val="19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31512" w:rsidRPr="00076F84" w:rsidRDefault="00076F84">
      <w:pPr>
        <w:numPr>
          <w:ilvl w:val="0"/>
          <w:numId w:val="20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 (официальные, личные, литературные и др.);</w:t>
      </w:r>
    </w:p>
    <w:p w:rsidR="00C31512" w:rsidRPr="00076F84" w:rsidRDefault="00076F84">
      <w:pPr>
        <w:numPr>
          <w:ilvl w:val="0"/>
          <w:numId w:val="20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характеризовать обстоятельства и цель создания источника, раскрывать его информационную ценность;</w:t>
      </w:r>
    </w:p>
    <w:p w:rsidR="00C31512" w:rsidRPr="00076F84" w:rsidRDefault="00076F84">
      <w:pPr>
        <w:numPr>
          <w:ilvl w:val="0"/>
          <w:numId w:val="20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проводить поиск информации в тексте письменного источника, визуальных и вещественных памятниках эпохи;</w:t>
      </w:r>
    </w:p>
    <w:p w:rsidR="00C31512" w:rsidRPr="00076F84" w:rsidRDefault="00076F84">
      <w:pPr>
        <w:numPr>
          <w:ilvl w:val="0"/>
          <w:numId w:val="20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сопоставлять и систематизировать информацию из нескольких однотипных источников.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31512" w:rsidRPr="00076F84" w:rsidRDefault="00076F84">
      <w:pPr>
        <w:numPr>
          <w:ilvl w:val="0"/>
          <w:numId w:val="21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вв., их участниках;</w:t>
      </w:r>
    </w:p>
    <w:p w:rsidR="00C31512" w:rsidRDefault="00076F84">
      <w:pPr>
        <w:numPr>
          <w:ilvl w:val="0"/>
          <w:numId w:val="21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C31512" w:rsidRPr="00076F84" w:rsidRDefault="00076F84">
      <w:pPr>
        <w:numPr>
          <w:ilvl w:val="0"/>
          <w:numId w:val="21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России и других странах в раннее Новое время;</w:t>
      </w:r>
    </w:p>
    <w:p w:rsidR="00C31512" w:rsidRPr="00076F84" w:rsidRDefault="00076F84">
      <w:pPr>
        <w:numPr>
          <w:ilvl w:val="0"/>
          <w:numId w:val="21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C31512" w:rsidRPr="00076F84" w:rsidRDefault="00076F84">
      <w:pPr>
        <w:numPr>
          <w:ilvl w:val="0"/>
          <w:numId w:val="2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 в европейских странах;</w:t>
      </w:r>
    </w:p>
    <w:p w:rsidR="00C31512" w:rsidRPr="00076F84" w:rsidRDefault="00076F84">
      <w:pPr>
        <w:numPr>
          <w:ilvl w:val="0"/>
          <w:numId w:val="2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31512" w:rsidRPr="00076F84" w:rsidRDefault="00076F84">
      <w:pPr>
        <w:numPr>
          <w:ilvl w:val="0"/>
          <w:numId w:val="2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C31512" w:rsidRPr="00076F84" w:rsidRDefault="00076F84">
      <w:pPr>
        <w:numPr>
          <w:ilvl w:val="0"/>
          <w:numId w:val="2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C31512" w:rsidRPr="00076F84" w:rsidRDefault="00076F84">
      <w:pPr>
        <w:numPr>
          <w:ilvl w:val="0"/>
          <w:numId w:val="2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31512" w:rsidRPr="00076F84" w:rsidRDefault="00076F84">
      <w:pPr>
        <w:numPr>
          <w:ilvl w:val="0"/>
          <w:numId w:val="2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вв., представленные в учебной литературе; объяснять, на чем основываются отдельные мнения;</w:t>
      </w:r>
    </w:p>
    <w:p w:rsidR="00C31512" w:rsidRPr="00076F84" w:rsidRDefault="00076F84">
      <w:pPr>
        <w:numPr>
          <w:ilvl w:val="0"/>
          <w:numId w:val="2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 с учетом обстоятельств изучаемой эпохи и в современной шкале ценностей.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31512" w:rsidRPr="00076F84" w:rsidRDefault="00076F84">
      <w:pPr>
        <w:numPr>
          <w:ilvl w:val="0"/>
          <w:numId w:val="23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C31512" w:rsidRPr="00076F84" w:rsidRDefault="00076F84">
      <w:pPr>
        <w:numPr>
          <w:ilvl w:val="0"/>
          <w:numId w:val="23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 для времени, когда они появились, и для современного общества;</w:t>
      </w:r>
    </w:p>
    <w:p w:rsidR="00C31512" w:rsidRDefault="00076F84">
      <w:pPr>
        <w:numPr>
          <w:ilvl w:val="0"/>
          <w:numId w:val="23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076F84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C31512" w:rsidRDefault="00C31512">
      <w:pPr>
        <w:spacing w:after="0" w:line="264" w:lineRule="auto"/>
        <w:ind w:left="120"/>
        <w:jc w:val="both"/>
      </w:pP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C31512" w:rsidRDefault="00C31512">
      <w:pPr>
        <w:spacing w:after="0" w:line="264" w:lineRule="auto"/>
        <w:ind w:left="120"/>
        <w:jc w:val="both"/>
      </w:pP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C31512" w:rsidRPr="00076F84" w:rsidRDefault="00076F84">
      <w:pPr>
        <w:numPr>
          <w:ilvl w:val="0"/>
          <w:numId w:val="24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в.; определять их принадлежность к историческому периоду, этапу;</w:t>
      </w:r>
    </w:p>
    <w:p w:rsidR="00C31512" w:rsidRPr="00076F84" w:rsidRDefault="00076F84">
      <w:pPr>
        <w:numPr>
          <w:ilvl w:val="0"/>
          <w:numId w:val="24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</w:t>
      </w: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C31512" w:rsidRPr="00076F84" w:rsidRDefault="00076F84">
      <w:pPr>
        <w:numPr>
          <w:ilvl w:val="0"/>
          <w:numId w:val="25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в.;</w:t>
      </w:r>
    </w:p>
    <w:p w:rsidR="00C31512" w:rsidRPr="00076F84" w:rsidRDefault="00076F84">
      <w:pPr>
        <w:numPr>
          <w:ilvl w:val="0"/>
          <w:numId w:val="25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31512" w:rsidRPr="00076F84" w:rsidRDefault="00076F84">
      <w:pPr>
        <w:numPr>
          <w:ilvl w:val="0"/>
          <w:numId w:val="26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31512" w:rsidRPr="00076F84" w:rsidRDefault="00076F84">
      <w:pPr>
        <w:numPr>
          <w:ilvl w:val="0"/>
          <w:numId w:val="2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C31512" w:rsidRPr="00076F84" w:rsidRDefault="00076F84">
      <w:pPr>
        <w:numPr>
          <w:ilvl w:val="0"/>
          <w:numId w:val="2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объяснять назначение исторического источника, раскрывать его информационную ценность;</w:t>
      </w:r>
    </w:p>
    <w:p w:rsidR="00C31512" w:rsidRPr="00076F84" w:rsidRDefault="00076F84">
      <w:pPr>
        <w:numPr>
          <w:ilvl w:val="0"/>
          <w:numId w:val="2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из взаимодополняющих письменных, визуальных и вещественных источников.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31512" w:rsidRPr="00076F84" w:rsidRDefault="00076F84">
      <w:pPr>
        <w:numPr>
          <w:ilvl w:val="0"/>
          <w:numId w:val="28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в., их участниках;</w:t>
      </w:r>
    </w:p>
    <w:p w:rsidR="00C31512" w:rsidRPr="00076F84" w:rsidRDefault="00076F84">
      <w:pPr>
        <w:numPr>
          <w:ilvl w:val="0"/>
          <w:numId w:val="28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на основе информации учебника и дополнительных материалов;</w:t>
      </w:r>
    </w:p>
    <w:p w:rsidR="00C31512" w:rsidRPr="00076F84" w:rsidRDefault="00076F84">
      <w:pPr>
        <w:numPr>
          <w:ilvl w:val="0"/>
          <w:numId w:val="28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в.;</w:t>
      </w:r>
    </w:p>
    <w:p w:rsidR="00C31512" w:rsidRPr="00076F84" w:rsidRDefault="00076F84">
      <w:pPr>
        <w:numPr>
          <w:ilvl w:val="0"/>
          <w:numId w:val="28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C31512" w:rsidRPr="00076F84" w:rsidRDefault="00076F84">
      <w:pPr>
        <w:numPr>
          <w:ilvl w:val="0"/>
          <w:numId w:val="29"/>
        </w:numPr>
        <w:spacing w:after="0" w:line="264" w:lineRule="auto"/>
        <w:jc w:val="both"/>
      </w:pPr>
      <w:proofErr w:type="gramStart"/>
      <w:r w:rsidRPr="00076F84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в.; ж) внешней политики Российской империи в системе международных отношений рассматриваемого периода;</w:t>
      </w:r>
      <w:proofErr w:type="gramEnd"/>
    </w:p>
    <w:p w:rsidR="00C31512" w:rsidRPr="00076F84" w:rsidRDefault="00076F84">
      <w:pPr>
        <w:numPr>
          <w:ilvl w:val="0"/>
          <w:numId w:val="29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31512" w:rsidRPr="00076F84" w:rsidRDefault="00076F84">
      <w:pPr>
        <w:numPr>
          <w:ilvl w:val="0"/>
          <w:numId w:val="29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C31512" w:rsidRPr="00076F84" w:rsidRDefault="00076F84">
      <w:pPr>
        <w:numPr>
          <w:ilvl w:val="0"/>
          <w:numId w:val="29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C31512" w:rsidRPr="00076F84" w:rsidRDefault="00076F84">
      <w:pPr>
        <w:numPr>
          <w:ilvl w:val="0"/>
          <w:numId w:val="29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31512" w:rsidRPr="00076F84" w:rsidRDefault="00076F84">
      <w:pPr>
        <w:numPr>
          <w:ilvl w:val="0"/>
          <w:numId w:val="29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C31512" w:rsidRPr="00076F84" w:rsidRDefault="00076F84">
      <w:pPr>
        <w:numPr>
          <w:ilvl w:val="0"/>
          <w:numId w:val="29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31512" w:rsidRPr="00076F84" w:rsidRDefault="00076F84">
      <w:pPr>
        <w:numPr>
          <w:ilvl w:val="0"/>
          <w:numId w:val="30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европейские влияния и национальные традиции, показывать на примерах;</w:t>
      </w:r>
    </w:p>
    <w:p w:rsidR="00C31512" w:rsidRPr="00076F84" w:rsidRDefault="00076F84">
      <w:pPr>
        <w:numPr>
          <w:ilvl w:val="0"/>
          <w:numId w:val="30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в. (в том числе на региональном материале).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b/>
          <w:color w:val="000000"/>
          <w:sz w:val="28"/>
        </w:rPr>
        <w:t>9 КЛАСС</w:t>
      </w:r>
    </w:p>
    <w:p w:rsidR="00C31512" w:rsidRPr="00076F84" w:rsidRDefault="00C31512">
      <w:pPr>
        <w:spacing w:after="0" w:line="264" w:lineRule="auto"/>
        <w:ind w:left="120"/>
        <w:jc w:val="both"/>
      </w:pP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C31512" w:rsidRPr="00076F84" w:rsidRDefault="00076F84">
      <w:pPr>
        <w:numPr>
          <w:ilvl w:val="0"/>
          <w:numId w:val="31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в.; выделять этапы (периоды) в развитии ключевых событий и процессов;</w:t>
      </w:r>
    </w:p>
    <w:p w:rsidR="00C31512" w:rsidRPr="00076F84" w:rsidRDefault="00076F84">
      <w:pPr>
        <w:numPr>
          <w:ilvl w:val="0"/>
          <w:numId w:val="31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в.;</w:t>
      </w:r>
    </w:p>
    <w:p w:rsidR="00C31512" w:rsidRPr="00076F84" w:rsidRDefault="00076F84">
      <w:pPr>
        <w:numPr>
          <w:ilvl w:val="0"/>
          <w:numId w:val="31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 на основе анализа причинно-следственных связей.</w:t>
      </w: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>2. Знание исторических фактов, работа с фактами:</w:t>
      </w:r>
    </w:p>
    <w:p w:rsidR="00C31512" w:rsidRPr="00076F84" w:rsidRDefault="00076F84">
      <w:pPr>
        <w:numPr>
          <w:ilvl w:val="0"/>
          <w:numId w:val="3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в.;</w:t>
      </w:r>
    </w:p>
    <w:p w:rsidR="00C31512" w:rsidRPr="00076F84" w:rsidRDefault="00076F84">
      <w:pPr>
        <w:numPr>
          <w:ilvl w:val="0"/>
          <w:numId w:val="3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C31512" w:rsidRDefault="00076F84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C31512" w:rsidRPr="00076F84" w:rsidRDefault="00076F84">
      <w:pPr>
        <w:numPr>
          <w:ilvl w:val="0"/>
          <w:numId w:val="32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076F84">
        <w:rPr>
          <w:rFonts w:ascii="Times New Roman" w:hAnsi="Times New Roman"/>
          <w:color w:val="000000"/>
          <w:sz w:val="28"/>
        </w:rPr>
        <w:t>логические рассуждения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31512" w:rsidRPr="00076F84" w:rsidRDefault="00076F84">
      <w:pPr>
        <w:numPr>
          <w:ilvl w:val="0"/>
          <w:numId w:val="33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в.;</w:t>
      </w:r>
    </w:p>
    <w:p w:rsidR="00C31512" w:rsidRPr="00076F84" w:rsidRDefault="00076F84">
      <w:pPr>
        <w:numPr>
          <w:ilvl w:val="0"/>
          <w:numId w:val="33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31512" w:rsidRPr="00076F84" w:rsidRDefault="00076F84">
      <w:pPr>
        <w:numPr>
          <w:ilvl w:val="0"/>
          <w:numId w:val="34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C31512" w:rsidRPr="00076F84" w:rsidRDefault="00076F84">
      <w:pPr>
        <w:numPr>
          <w:ilvl w:val="0"/>
          <w:numId w:val="34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C31512" w:rsidRPr="00076F84" w:rsidRDefault="00076F84">
      <w:pPr>
        <w:numPr>
          <w:ilvl w:val="0"/>
          <w:numId w:val="34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 из разных письменных, визуальных и вещественных источников;</w:t>
      </w:r>
    </w:p>
    <w:p w:rsidR="00C31512" w:rsidRPr="00076F84" w:rsidRDefault="00076F84">
      <w:pPr>
        <w:numPr>
          <w:ilvl w:val="0"/>
          <w:numId w:val="34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различать в тексте письменных источников факты и интерпретации событий прошлого.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31512" w:rsidRPr="00076F84" w:rsidRDefault="00076F84">
      <w:pPr>
        <w:numPr>
          <w:ilvl w:val="0"/>
          <w:numId w:val="35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C31512" w:rsidRPr="00076F84" w:rsidRDefault="00076F84">
      <w:pPr>
        <w:numPr>
          <w:ilvl w:val="0"/>
          <w:numId w:val="35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 с описанием и оценкой их деятельности (сообщение, презентация, эссе);</w:t>
      </w:r>
    </w:p>
    <w:p w:rsidR="00C31512" w:rsidRPr="00076F84" w:rsidRDefault="00076F84">
      <w:pPr>
        <w:numPr>
          <w:ilvl w:val="0"/>
          <w:numId w:val="35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в., показывая изменения, происшедшие в течение рассматриваемого периода;</w:t>
      </w:r>
    </w:p>
    <w:p w:rsidR="00C31512" w:rsidRPr="00076F84" w:rsidRDefault="00076F84">
      <w:pPr>
        <w:numPr>
          <w:ilvl w:val="0"/>
          <w:numId w:val="35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C31512" w:rsidRPr="00076F84" w:rsidRDefault="00076F84">
      <w:pPr>
        <w:numPr>
          <w:ilvl w:val="0"/>
          <w:numId w:val="36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C31512" w:rsidRPr="00076F84" w:rsidRDefault="00076F84">
      <w:pPr>
        <w:numPr>
          <w:ilvl w:val="0"/>
          <w:numId w:val="36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C31512" w:rsidRPr="00076F84" w:rsidRDefault="00076F84">
      <w:pPr>
        <w:numPr>
          <w:ilvl w:val="0"/>
          <w:numId w:val="36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C31512" w:rsidRPr="00076F84" w:rsidRDefault="00076F84">
      <w:pPr>
        <w:numPr>
          <w:ilvl w:val="0"/>
          <w:numId w:val="36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C31512" w:rsidRPr="00076F84" w:rsidRDefault="00076F84">
      <w:pPr>
        <w:numPr>
          <w:ilvl w:val="0"/>
          <w:numId w:val="36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076F84">
        <w:rPr>
          <w:rFonts w:ascii="Times New Roman" w:hAnsi="Times New Roman"/>
          <w:color w:val="000000"/>
          <w:sz w:val="28"/>
        </w:rPr>
        <w:t xml:space="preserve"> в.</w:t>
      </w:r>
    </w:p>
    <w:p w:rsidR="00C31512" w:rsidRPr="00076F84" w:rsidRDefault="00076F84">
      <w:pPr>
        <w:spacing w:after="0" w:line="264" w:lineRule="auto"/>
        <w:ind w:left="120"/>
        <w:jc w:val="both"/>
      </w:pPr>
      <w:r w:rsidRPr="00076F84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31512" w:rsidRPr="00076F84" w:rsidRDefault="00076F84">
      <w:pPr>
        <w:numPr>
          <w:ilvl w:val="0"/>
          <w:numId w:val="3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в., объяснять, что могло лежать в их основе;</w:t>
      </w:r>
    </w:p>
    <w:p w:rsidR="00C31512" w:rsidRPr="00076F84" w:rsidRDefault="00076F84">
      <w:pPr>
        <w:numPr>
          <w:ilvl w:val="0"/>
          <w:numId w:val="3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C31512" w:rsidRPr="00076F84" w:rsidRDefault="00076F84">
      <w:pPr>
        <w:numPr>
          <w:ilvl w:val="0"/>
          <w:numId w:val="37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C31512" w:rsidRDefault="00076F8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31512" w:rsidRPr="00076F84" w:rsidRDefault="00076F84">
      <w:pPr>
        <w:numPr>
          <w:ilvl w:val="0"/>
          <w:numId w:val="38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076F84">
        <w:rPr>
          <w:rFonts w:ascii="Times New Roman" w:hAnsi="Times New Roman"/>
          <w:color w:val="000000"/>
          <w:sz w:val="28"/>
        </w:rPr>
        <w:t>в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., объяснять, </w:t>
      </w:r>
      <w:proofErr w:type="gramStart"/>
      <w:r w:rsidRPr="00076F84">
        <w:rPr>
          <w:rFonts w:ascii="Times New Roman" w:hAnsi="Times New Roman"/>
          <w:color w:val="000000"/>
          <w:sz w:val="28"/>
        </w:rPr>
        <w:t>в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чем заключалось их значение для времени их создания и для современного общества;</w:t>
      </w:r>
    </w:p>
    <w:p w:rsidR="00C31512" w:rsidRPr="00076F84" w:rsidRDefault="00076F84">
      <w:pPr>
        <w:numPr>
          <w:ilvl w:val="0"/>
          <w:numId w:val="38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076F84">
        <w:rPr>
          <w:rFonts w:ascii="Times New Roman" w:hAnsi="Times New Roman"/>
          <w:color w:val="000000"/>
          <w:sz w:val="28"/>
        </w:rPr>
        <w:t>в</w:t>
      </w:r>
      <w:proofErr w:type="gramEnd"/>
      <w:r w:rsidRPr="00076F84">
        <w:rPr>
          <w:rFonts w:ascii="Times New Roman" w:hAnsi="Times New Roman"/>
          <w:color w:val="000000"/>
          <w:sz w:val="28"/>
        </w:rPr>
        <w:t>. (</w:t>
      </w:r>
      <w:proofErr w:type="gramStart"/>
      <w:r w:rsidRPr="00076F84">
        <w:rPr>
          <w:rFonts w:ascii="Times New Roman" w:hAnsi="Times New Roman"/>
          <w:color w:val="000000"/>
          <w:sz w:val="28"/>
        </w:rPr>
        <w:t>в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том числе на региональном материале);</w:t>
      </w:r>
    </w:p>
    <w:p w:rsidR="00C31512" w:rsidRPr="00076F84" w:rsidRDefault="00076F84">
      <w:pPr>
        <w:numPr>
          <w:ilvl w:val="0"/>
          <w:numId w:val="38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– начала ХХ </w:t>
      </w:r>
      <w:proofErr w:type="gramStart"/>
      <w:r w:rsidRPr="00076F84">
        <w:rPr>
          <w:rFonts w:ascii="Times New Roman" w:hAnsi="Times New Roman"/>
          <w:color w:val="000000"/>
          <w:sz w:val="28"/>
        </w:rPr>
        <w:t>в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. </w:t>
      </w:r>
      <w:proofErr w:type="gramStart"/>
      <w:r w:rsidRPr="00076F84">
        <w:rPr>
          <w:rFonts w:ascii="Times New Roman" w:hAnsi="Times New Roman"/>
          <w:color w:val="000000"/>
          <w:sz w:val="28"/>
        </w:rPr>
        <w:t>для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России, других стран мира, высказывать и аргументировать свое отношение к культурному наследию в общественных обсуждениях.</w:t>
      </w:r>
    </w:p>
    <w:p w:rsidR="00C31512" w:rsidRPr="00076F84" w:rsidRDefault="00076F84">
      <w:pPr>
        <w:numPr>
          <w:ilvl w:val="0"/>
          <w:numId w:val="38"/>
        </w:numPr>
        <w:spacing w:after="0" w:line="264" w:lineRule="auto"/>
        <w:jc w:val="both"/>
      </w:pPr>
      <w:r w:rsidRPr="00076F84">
        <w:rPr>
          <w:rFonts w:ascii="Times New Roman" w:hAnsi="Times New Roman"/>
          <w:color w:val="000000"/>
          <w:sz w:val="28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– начала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вв.</w:t>
      </w:r>
    </w:p>
    <w:p w:rsidR="00C31512" w:rsidRPr="00076F84" w:rsidRDefault="00C31512">
      <w:pPr>
        <w:sectPr w:rsidR="00C31512" w:rsidRPr="00076F84" w:rsidSect="00D05185">
          <w:pgSz w:w="11906" w:h="16383"/>
          <w:pgMar w:top="1134" w:right="850" w:bottom="1134" w:left="1701" w:header="720" w:footer="720" w:gutter="0"/>
          <w:cols w:space="720"/>
        </w:sectPr>
      </w:pPr>
    </w:p>
    <w:p w:rsidR="00C31512" w:rsidRDefault="00076F84">
      <w:pPr>
        <w:spacing w:after="0"/>
        <w:ind w:left="120"/>
      </w:pPr>
      <w:bookmarkStart w:id="3" w:name="block-32340439"/>
      <w:bookmarkEnd w:id="2"/>
      <w:r w:rsidRPr="00076F84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31512" w:rsidRDefault="00076F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31"/>
      </w:tblGrid>
      <w:tr w:rsidR="00C31512" w:rsidTr="004E3CEE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31512" w:rsidRDefault="00C31512">
            <w:pPr>
              <w:spacing w:after="0"/>
              <w:ind w:left="135"/>
            </w:pPr>
          </w:p>
        </w:tc>
      </w:tr>
      <w:tr w:rsidR="00C31512" w:rsidTr="004E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</w:tr>
      <w:tr w:rsidR="00C315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1512" w:rsidRDefault="00C31512"/>
        </w:tc>
      </w:tr>
      <w:tr w:rsidR="00C31512" w:rsidRPr="00D051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>Древний мир. Древний Восток</w:t>
            </w:r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8F4D8B" w:rsidRDefault="008F4D8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Borders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8F4D8B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Borders>
              <w:lef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E3CEE" w:rsidTr="004E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3CEE" w:rsidRDefault="004E3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E3CEE" w:rsidRDefault="004E3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3CEE" w:rsidRPr="004E3CEE" w:rsidRDefault="004E3CEE" w:rsidP="004E3CEE">
            <w:pPr>
              <w:jc w:val="center"/>
            </w:pPr>
            <w:r>
              <w:t>1</w:t>
            </w:r>
          </w:p>
        </w:tc>
        <w:tc>
          <w:tcPr>
            <w:tcW w:w="1908" w:type="dxa"/>
            <w:tcBorders>
              <w:left w:val="single" w:sz="2" w:space="0" w:color="auto"/>
            </w:tcBorders>
            <w:vAlign w:val="center"/>
          </w:tcPr>
          <w:p w:rsidR="004E3CEE" w:rsidRDefault="004E3CEE"/>
        </w:tc>
        <w:tc>
          <w:tcPr>
            <w:tcW w:w="2831" w:type="dxa"/>
            <w:tcBorders>
              <w:left w:val="single" w:sz="2" w:space="0" w:color="auto"/>
            </w:tcBorders>
            <w:vAlign w:val="center"/>
          </w:tcPr>
          <w:p w:rsidR="004E3CEE" w:rsidRDefault="004E3CEE"/>
        </w:tc>
      </w:tr>
      <w:tr w:rsidR="00C315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8F4D8B" w:rsidRDefault="008F4D8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Pr="008F4D8B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1512" w:rsidRDefault="00C31512"/>
        </w:tc>
      </w:tr>
      <w:tr w:rsidR="00C315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8F4D8B" w:rsidRDefault="008F4D8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Pr="008F4D8B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1512" w:rsidRDefault="00C31512"/>
        </w:tc>
      </w:tr>
      <w:tr w:rsidR="00C31512" w:rsidTr="004E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8F4D8B" w:rsidRDefault="008F4D8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Pr="008F4D8B" w:rsidRDefault="00C31512">
            <w:pPr>
              <w:spacing w:after="0"/>
              <w:ind w:left="135"/>
              <w:jc w:val="center"/>
            </w:pP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Tr="004E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8F4D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8F4D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29" w:type="dxa"/>
            <w:tcMar>
              <w:top w:w="50" w:type="dxa"/>
              <w:left w:w="100" w:type="dxa"/>
            </w:tcMar>
            <w:vAlign w:val="center"/>
          </w:tcPr>
          <w:p w:rsidR="00C31512" w:rsidRDefault="00C31512"/>
        </w:tc>
      </w:tr>
    </w:tbl>
    <w:p w:rsidR="00C31512" w:rsidRDefault="00C31512">
      <w:pPr>
        <w:sectPr w:rsidR="00C31512" w:rsidSect="00D051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1512" w:rsidRDefault="00076F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38"/>
      </w:tblGrid>
      <w:tr w:rsidR="00C31512" w:rsidTr="008F4D8B">
        <w:trPr>
          <w:trHeight w:val="144"/>
          <w:tblCellSpacing w:w="20" w:type="nil"/>
        </w:trPr>
        <w:tc>
          <w:tcPr>
            <w:tcW w:w="12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4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31512" w:rsidRDefault="00C31512">
            <w:pPr>
              <w:spacing w:after="0"/>
              <w:ind w:left="135"/>
            </w:pPr>
          </w:p>
        </w:tc>
      </w:tr>
      <w:tr w:rsidR="00C31512" w:rsidTr="008F4D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</w:tr>
      <w:tr w:rsidR="00C31512" w:rsidRPr="00D051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right w:val="single" w:sz="18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8F4D8B" w:rsidRDefault="008F4D8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Borders>
              <w:left w:val="single" w:sz="18" w:space="0" w:color="auto"/>
              <w:right w:val="single" w:sz="18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8F4D8B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left w:val="single" w:sz="18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8F4D8B" w:rsidTr="008F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4D8B" w:rsidRDefault="008F4D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8F4D8B" w:rsidRDefault="008F4D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841" w:type="dxa"/>
            <w:tcBorders>
              <w:right w:val="single" w:sz="18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F4D8B" w:rsidRPr="008F4D8B" w:rsidRDefault="008F4D8B" w:rsidP="008F4D8B">
            <w:pPr>
              <w:jc w:val="center"/>
            </w:pPr>
            <w:r>
              <w:t>1</w:t>
            </w:r>
          </w:p>
        </w:tc>
        <w:tc>
          <w:tcPr>
            <w:tcW w:w="1910" w:type="dxa"/>
            <w:tcBorders>
              <w:left w:val="single" w:sz="18" w:space="0" w:color="auto"/>
            </w:tcBorders>
            <w:vAlign w:val="center"/>
          </w:tcPr>
          <w:p w:rsidR="008F4D8B" w:rsidRPr="008F4D8B" w:rsidRDefault="008F4D8B" w:rsidP="008F4D8B">
            <w:pPr>
              <w:jc w:val="center"/>
            </w:pPr>
          </w:p>
        </w:tc>
        <w:tc>
          <w:tcPr>
            <w:tcW w:w="2836" w:type="dxa"/>
            <w:tcBorders>
              <w:left w:val="single" w:sz="18" w:space="0" w:color="auto"/>
            </w:tcBorders>
            <w:vAlign w:val="center"/>
          </w:tcPr>
          <w:p w:rsidR="008F4D8B" w:rsidRPr="008F4D8B" w:rsidRDefault="008F4D8B" w:rsidP="008F4D8B"/>
        </w:tc>
      </w:tr>
      <w:tr w:rsidR="00C31512" w:rsidRPr="00D051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тыс. н. э.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8F4D8B" w:rsidRDefault="008F4D8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Pr="008F4D8B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8F4D8B" w:rsidRDefault="008F4D8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Pr="008F4D8B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8F4D8B" w:rsidRDefault="008F4D8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Pr="008F4D8B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8F4D8B" w:rsidRDefault="008F4D8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Pr="008F4D8B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 w:rsidTr="008F4D8B">
        <w:trPr>
          <w:trHeight w:val="144"/>
          <w:tblCellSpacing w:w="20" w:type="nil"/>
        </w:trPr>
        <w:tc>
          <w:tcPr>
            <w:tcW w:w="12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4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Borders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lef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F4D8B" w:rsidTr="008F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F4D8B" w:rsidRDefault="008F4D8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8F4D8B" w:rsidRDefault="008F4D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8F4D8B" w:rsidRPr="008F4D8B" w:rsidRDefault="004E3CEE" w:rsidP="008F4D8B">
            <w:pPr>
              <w:jc w:val="center"/>
            </w:pPr>
            <w:r>
              <w:t>5</w:t>
            </w:r>
          </w:p>
        </w:tc>
        <w:tc>
          <w:tcPr>
            <w:tcW w:w="1908" w:type="dxa"/>
            <w:tcBorders>
              <w:left w:val="single" w:sz="2" w:space="0" w:color="auto"/>
            </w:tcBorders>
            <w:vAlign w:val="center"/>
          </w:tcPr>
          <w:p w:rsidR="008F4D8B" w:rsidRPr="008F4D8B" w:rsidRDefault="008F4D8B" w:rsidP="008F4D8B">
            <w:pPr>
              <w:jc w:val="center"/>
            </w:pPr>
          </w:p>
        </w:tc>
        <w:tc>
          <w:tcPr>
            <w:tcW w:w="2838" w:type="dxa"/>
            <w:tcBorders>
              <w:left w:val="single" w:sz="2" w:space="0" w:color="auto"/>
            </w:tcBorders>
            <w:vAlign w:val="center"/>
          </w:tcPr>
          <w:p w:rsidR="008F4D8B" w:rsidRDefault="008F4D8B"/>
        </w:tc>
      </w:tr>
      <w:tr w:rsidR="00C31512" w:rsidTr="008F4D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4E3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  <w:r w:rsid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6" w:type="dxa"/>
            <w:tcBorders>
              <w:lef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C31512"/>
        </w:tc>
      </w:tr>
    </w:tbl>
    <w:p w:rsidR="00C31512" w:rsidRDefault="00C31512">
      <w:pPr>
        <w:sectPr w:rsidR="00C31512" w:rsidSect="00D051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1512" w:rsidRDefault="00076F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9"/>
      </w:tblGrid>
      <w:tr w:rsidR="00C31512" w:rsidTr="004E3CEE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31512" w:rsidRDefault="00C31512">
            <w:pPr>
              <w:spacing w:after="0"/>
              <w:ind w:left="135"/>
            </w:pPr>
          </w:p>
        </w:tc>
      </w:tr>
      <w:tr w:rsidR="00C31512" w:rsidTr="004E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</w:tr>
      <w:tr w:rsidR="00C315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1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1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1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1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1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1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1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1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8F4D8B" w:rsidRDefault="008F4D8B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1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1512" w:rsidRDefault="00C31512"/>
        </w:tc>
      </w:tr>
      <w:tr w:rsidR="00C31512" w:rsidRPr="00D0518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 xml:space="preserve"> вв.: от Великого княжества к царству</w:t>
            </w:r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1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1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1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1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31512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1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Borders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17" w:type="dxa"/>
            <w:tcBorders>
              <w:lef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E3CEE" w:rsidTr="004E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3CEE" w:rsidRDefault="004E3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E3CEE" w:rsidRDefault="004E3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3CEE" w:rsidRPr="004E3CEE" w:rsidRDefault="004E3CEE" w:rsidP="004E3CEE">
            <w:pPr>
              <w:jc w:val="center"/>
            </w:pPr>
            <w:r>
              <w:t>4</w:t>
            </w:r>
          </w:p>
        </w:tc>
        <w:tc>
          <w:tcPr>
            <w:tcW w:w="1908" w:type="dxa"/>
            <w:tcBorders>
              <w:left w:val="single" w:sz="2" w:space="0" w:color="auto"/>
            </w:tcBorders>
            <w:vAlign w:val="center"/>
          </w:tcPr>
          <w:p w:rsidR="004E3CEE" w:rsidRDefault="004E3CEE" w:rsidP="004E3CEE">
            <w:pPr>
              <w:jc w:val="center"/>
            </w:pPr>
          </w:p>
        </w:tc>
        <w:tc>
          <w:tcPr>
            <w:tcW w:w="2819" w:type="dxa"/>
            <w:tcBorders>
              <w:left w:val="single" w:sz="2" w:space="0" w:color="auto"/>
            </w:tcBorders>
            <w:vAlign w:val="center"/>
          </w:tcPr>
          <w:p w:rsidR="004E3CEE" w:rsidRDefault="004E3CEE"/>
        </w:tc>
      </w:tr>
      <w:tr w:rsidR="00C31512" w:rsidTr="004E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7" w:type="dxa"/>
            <w:tcBorders>
              <w:lef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C31512"/>
        </w:tc>
      </w:tr>
    </w:tbl>
    <w:p w:rsidR="00C31512" w:rsidRDefault="00C31512">
      <w:pPr>
        <w:sectPr w:rsidR="00C31512" w:rsidSect="00D051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1512" w:rsidRDefault="00076F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38"/>
      </w:tblGrid>
      <w:tr w:rsidR="00C31512" w:rsidTr="004E3CEE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31512" w:rsidRDefault="00C31512">
            <w:pPr>
              <w:spacing w:after="0"/>
              <w:ind w:left="135"/>
            </w:pPr>
          </w:p>
        </w:tc>
      </w:tr>
      <w:tr w:rsidR="00C31512" w:rsidTr="004E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</w:tr>
      <w:tr w:rsidR="00C315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Borders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lef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E3CEE" w:rsidTr="004E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3CEE" w:rsidRDefault="004E3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E3CEE" w:rsidRDefault="004E3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3CEE" w:rsidRPr="004E3CEE" w:rsidRDefault="004E3CEE" w:rsidP="004E3CEE">
            <w:pPr>
              <w:jc w:val="center"/>
            </w:pPr>
            <w:r>
              <w:t>1</w:t>
            </w:r>
          </w:p>
        </w:tc>
        <w:tc>
          <w:tcPr>
            <w:tcW w:w="1910" w:type="dxa"/>
            <w:tcBorders>
              <w:left w:val="single" w:sz="2" w:space="0" w:color="auto"/>
            </w:tcBorders>
            <w:vAlign w:val="center"/>
          </w:tcPr>
          <w:p w:rsidR="004E3CEE" w:rsidRDefault="004E3CEE"/>
        </w:tc>
        <w:tc>
          <w:tcPr>
            <w:tcW w:w="2836" w:type="dxa"/>
            <w:tcBorders>
              <w:left w:val="single" w:sz="2" w:space="0" w:color="auto"/>
            </w:tcBorders>
            <w:vAlign w:val="center"/>
          </w:tcPr>
          <w:p w:rsidR="004E3CEE" w:rsidRDefault="004E3CEE"/>
        </w:tc>
      </w:tr>
      <w:tr w:rsidR="004E3CEE" w:rsidRPr="00D05185" w:rsidTr="004E3CEE">
        <w:trPr>
          <w:trHeight w:val="144"/>
          <w:tblCellSpacing w:w="20" w:type="nil"/>
        </w:trPr>
        <w:tc>
          <w:tcPr>
            <w:tcW w:w="11051" w:type="dxa"/>
            <w:gridSpan w:val="5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3CEE" w:rsidRPr="00076F84" w:rsidRDefault="004E3CEE">
            <w:pPr>
              <w:spacing w:after="0"/>
              <w:ind w:left="135"/>
            </w:pP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 xml:space="preserve"> в.: от царства к империи</w:t>
            </w:r>
          </w:p>
        </w:tc>
        <w:tc>
          <w:tcPr>
            <w:tcW w:w="2836" w:type="dxa"/>
            <w:tcBorders>
              <w:left w:val="single" w:sz="2" w:space="0" w:color="auto"/>
            </w:tcBorders>
            <w:vAlign w:val="center"/>
          </w:tcPr>
          <w:p w:rsidR="004E3CEE" w:rsidRPr="00076F84" w:rsidRDefault="004E3CEE" w:rsidP="004E3CEE">
            <w:pPr>
              <w:spacing w:after="0"/>
            </w:pPr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. Дворцовые перевороты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31512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Borders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6" w:type="dxa"/>
            <w:tcBorders>
              <w:lef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4E3CEE" w:rsidTr="004E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3CEE" w:rsidRDefault="004E3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E3CEE" w:rsidRDefault="004E3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3CEE" w:rsidRPr="004E3CEE" w:rsidRDefault="004E3CEE" w:rsidP="004E3CEE">
            <w:pPr>
              <w:jc w:val="center"/>
            </w:pPr>
            <w:r>
              <w:t>4</w:t>
            </w:r>
          </w:p>
        </w:tc>
        <w:tc>
          <w:tcPr>
            <w:tcW w:w="1908" w:type="dxa"/>
            <w:tcBorders>
              <w:left w:val="single" w:sz="2" w:space="0" w:color="auto"/>
            </w:tcBorders>
            <w:vAlign w:val="center"/>
          </w:tcPr>
          <w:p w:rsidR="004E3CEE" w:rsidRDefault="004E3CEE"/>
        </w:tc>
        <w:tc>
          <w:tcPr>
            <w:tcW w:w="2838" w:type="dxa"/>
            <w:tcBorders>
              <w:left w:val="single" w:sz="2" w:space="0" w:color="auto"/>
            </w:tcBorders>
            <w:vAlign w:val="center"/>
          </w:tcPr>
          <w:p w:rsidR="004E3CEE" w:rsidRDefault="004E3CEE"/>
        </w:tc>
      </w:tr>
      <w:tr w:rsidR="00C31512" w:rsidTr="004E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4E3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  <w:r w:rsid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6" w:type="dxa"/>
            <w:tcBorders>
              <w:lef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C31512"/>
        </w:tc>
      </w:tr>
    </w:tbl>
    <w:p w:rsidR="00C31512" w:rsidRDefault="00C31512">
      <w:pPr>
        <w:sectPr w:rsidR="00C31512" w:rsidSect="00D051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1512" w:rsidRDefault="00076F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33"/>
      </w:tblGrid>
      <w:tr w:rsidR="00C31512" w:rsidTr="004E3CEE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31512" w:rsidRDefault="00C31512">
            <w:pPr>
              <w:spacing w:after="0"/>
              <w:ind w:left="135"/>
            </w:pPr>
          </w:p>
        </w:tc>
      </w:tr>
      <w:tr w:rsidR="00C31512" w:rsidTr="004E3C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</w:tr>
      <w:tr w:rsidR="00C3151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Европа 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Политическое развитие европейских стран в 1815—1840-е гг.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Х — начале ХХ 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Borders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Borders>
              <w:lef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E3CEE" w:rsidTr="004E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3CEE" w:rsidRDefault="004E3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4E3CEE" w:rsidRDefault="004E3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3CEE" w:rsidRPr="004E3CEE" w:rsidRDefault="004E3CEE" w:rsidP="004E3CEE">
            <w:pPr>
              <w:jc w:val="center"/>
            </w:pPr>
            <w:r>
              <w:t>1</w:t>
            </w:r>
          </w:p>
        </w:tc>
        <w:tc>
          <w:tcPr>
            <w:tcW w:w="1910" w:type="dxa"/>
            <w:tcBorders>
              <w:left w:val="single" w:sz="2" w:space="0" w:color="auto"/>
            </w:tcBorders>
            <w:vAlign w:val="center"/>
          </w:tcPr>
          <w:p w:rsidR="004E3CEE" w:rsidRDefault="004E3CEE"/>
        </w:tc>
        <w:tc>
          <w:tcPr>
            <w:tcW w:w="2831" w:type="dxa"/>
            <w:tcBorders>
              <w:left w:val="single" w:sz="2" w:space="0" w:color="auto"/>
            </w:tcBorders>
            <w:vAlign w:val="center"/>
          </w:tcPr>
          <w:p w:rsidR="004E3CEE" w:rsidRDefault="004E3CEE"/>
        </w:tc>
      </w:tr>
      <w:tr w:rsidR="004E3CEE" w:rsidRPr="00D05185" w:rsidTr="004E3CEE">
        <w:trPr>
          <w:trHeight w:val="144"/>
          <w:tblCellSpacing w:w="20" w:type="nil"/>
        </w:trPr>
        <w:tc>
          <w:tcPr>
            <w:tcW w:w="11004" w:type="dxa"/>
            <w:gridSpan w:val="5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3CEE" w:rsidRPr="00076F84" w:rsidRDefault="004E3CEE">
            <w:pPr>
              <w:spacing w:after="0"/>
              <w:ind w:left="135"/>
            </w:pP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 xml:space="preserve"> в.</w:t>
            </w:r>
          </w:p>
        </w:tc>
        <w:tc>
          <w:tcPr>
            <w:tcW w:w="2831" w:type="dxa"/>
            <w:tcBorders>
              <w:left w:val="single" w:sz="2" w:space="0" w:color="auto"/>
            </w:tcBorders>
            <w:vAlign w:val="center"/>
          </w:tcPr>
          <w:p w:rsidR="004E3CEE" w:rsidRPr="00076F84" w:rsidRDefault="004E3CEE" w:rsidP="004E3CEE">
            <w:pPr>
              <w:spacing w:after="0"/>
            </w:pPr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31512" w:rsidRPr="00D05185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Borders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Borders>
              <w:lef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4E3CEE" w:rsidTr="004E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3CEE" w:rsidRDefault="004E3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4E3CEE" w:rsidRDefault="004E3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3CEE" w:rsidRPr="004E3CEE" w:rsidRDefault="004E3CEE" w:rsidP="004E3CEE">
            <w:pPr>
              <w:jc w:val="center"/>
            </w:pPr>
            <w:r>
              <w:t>4</w:t>
            </w:r>
          </w:p>
        </w:tc>
        <w:tc>
          <w:tcPr>
            <w:tcW w:w="1910" w:type="dxa"/>
            <w:tcBorders>
              <w:left w:val="single" w:sz="2" w:space="0" w:color="auto"/>
            </w:tcBorders>
            <w:vAlign w:val="center"/>
          </w:tcPr>
          <w:p w:rsidR="004E3CEE" w:rsidRDefault="004E3CEE"/>
        </w:tc>
        <w:tc>
          <w:tcPr>
            <w:tcW w:w="2831" w:type="dxa"/>
            <w:tcBorders>
              <w:left w:val="single" w:sz="2" w:space="0" w:color="auto"/>
            </w:tcBorders>
            <w:vAlign w:val="center"/>
          </w:tcPr>
          <w:p w:rsidR="004E3CEE" w:rsidRDefault="004E3CEE"/>
        </w:tc>
      </w:tr>
      <w:tr w:rsidR="004E3CEE" w:rsidTr="004E3CEE">
        <w:trPr>
          <w:trHeight w:val="144"/>
          <w:tblCellSpacing w:w="20" w:type="nil"/>
        </w:trPr>
        <w:tc>
          <w:tcPr>
            <w:tcW w:w="11004" w:type="dxa"/>
            <w:gridSpan w:val="5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3CEE" w:rsidRDefault="004E3CEE">
            <w:pPr>
              <w:spacing w:after="0"/>
              <w:ind w:left="135"/>
            </w:pP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Учебный модуль. </w:t>
            </w:r>
            <w:r w:rsidRPr="00076F84">
              <w:rPr>
                <w:rFonts w:ascii="Times New Roman" w:hAnsi="Times New Roman"/>
                <w:b/>
                <w:color w:val="000000"/>
                <w:sz w:val="24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  <w:tc>
          <w:tcPr>
            <w:tcW w:w="2831" w:type="dxa"/>
            <w:tcBorders>
              <w:left w:val="single" w:sz="2" w:space="0" w:color="auto"/>
            </w:tcBorders>
            <w:vAlign w:val="center"/>
          </w:tcPr>
          <w:p w:rsidR="004E3CEE" w:rsidRDefault="004E3CEE" w:rsidP="004E3CEE">
            <w:pPr>
              <w:spacing w:after="0"/>
            </w:pPr>
          </w:p>
        </w:tc>
      </w:tr>
      <w:tr w:rsidR="00C31512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Tr="004E3CEE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910" w:type="dxa"/>
            <w:tcBorders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2831" w:type="dxa"/>
            <w:tcBorders>
              <w:lef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4E3CEE" w:rsidTr="004E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3CEE" w:rsidRDefault="004E3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4E3CEE" w:rsidRDefault="004E3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1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E3CEE" w:rsidRPr="004E3CEE" w:rsidRDefault="004E3CEE" w:rsidP="004E3CEE">
            <w:pPr>
              <w:jc w:val="center"/>
            </w:pPr>
            <w:r>
              <w:t>1</w:t>
            </w:r>
          </w:p>
        </w:tc>
        <w:tc>
          <w:tcPr>
            <w:tcW w:w="1908" w:type="dxa"/>
            <w:tcBorders>
              <w:left w:val="single" w:sz="2" w:space="0" w:color="auto"/>
            </w:tcBorders>
            <w:vAlign w:val="center"/>
          </w:tcPr>
          <w:p w:rsidR="004E3CEE" w:rsidRDefault="004E3CEE"/>
        </w:tc>
        <w:tc>
          <w:tcPr>
            <w:tcW w:w="2833" w:type="dxa"/>
            <w:tcBorders>
              <w:left w:val="single" w:sz="2" w:space="0" w:color="auto"/>
            </w:tcBorders>
            <w:vAlign w:val="center"/>
          </w:tcPr>
          <w:p w:rsidR="004E3CEE" w:rsidRDefault="004E3CEE"/>
        </w:tc>
      </w:tr>
      <w:tr w:rsidR="00C31512" w:rsidTr="004E3C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910" w:type="dxa"/>
            <w:tcBorders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1" w:type="dxa"/>
            <w:tcBorders>
              <w:lef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C31512" w:rsidRDefault="00C31512"/>
        </w:tc>
      </w:tr>
    </w:tbl>
    <w:p w:rsidR="00C31512" w:rsidRDefault="00C31512">
      <w:pPr>
        <w:sectPr w:rsidR="00C31512" w:rsidSect="00D051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1512" w:rsidRDefault="00076F84" w:rsidP="004E3CEE">
      <w:pPr>
        <w:spacing w:after="0"/>
        <w:ind w:left="120"/>
        <w:jc w:val="center"/>
      </w:pPr>
      <w:bookmarkStart w:id="4" w:name="block-32340440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C31512" w:rsidRDefault="00076F84" w:rsidP="004E3CEE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C31512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3.09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9380</w:t>
              </w:r>
            </w:hyperlink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9740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17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19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24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26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Управление государством (фараон, вельможи, 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1.10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8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130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15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324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17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540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22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748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24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5.11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7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14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19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21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26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>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28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3.12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12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836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17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D05185">
            <w:pPr>
              <w:spacing w:after="0"/>
              <w:ind w:left="135"/>
            </w:pPr>
            <w:r>
              <w:t>19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770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26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14.01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>ЦОК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16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28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382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30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508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4.02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6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18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002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27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4.03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6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11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/88646848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18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27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8.04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17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24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/88647608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29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/88647716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6.05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/88647838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8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13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15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20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076F84">
            <w:pPr>
              <w:spacing w:after="0"/>
            </w:pPr>
            <w:r w:rsidRPr="004E3CEE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076F84">
            <w:pPr>
              <w:spacing w:after="0"/>
              <w:ind w:left="135"/>
            </w:pPr>
            <w:r w:rsidRPr="004E3CEE">
              <w:rPr>
                <w:rFonts w:ascii="Times New Roman" w:hAnsi="Times New Roman"/>
                <w:color w:val="000000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076F84">
            <w:pPr>
              <w:spacing w:after="0"/>
              <w:ind w:left="135"/>
              <w:jc w:val="center"/>
            </w:pPr>
            <w:r w:rsidRPr="004E3CEE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C31512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F974B8">
            <w:pPr>
              <w:spacing w:after="0"/>
              <w:ind w:left="135"/>
            </w:pPr>
            <w:r>
              <w:t>22</w:t>
            </w: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076F84">
            <w:pPr>
              <w:spacing w:after="0"/>
              <w:ind w:left="135"/>
            </w:pPr>
            <w:r w:rsidRPr="004E3CEE">
              <w:rPr>
                <w:rFonts w:ascii="Times New Roman" w:hAnsi="Times New Roman"/>
                <w:color w:val="000000"/>
              </w:rPr>
              <w:t xml:space="preserve">Библиотека ЦОК </w:t>
            </w:r>
            <w:hyperlink r:id="rId160">
              <w:r w:rsidRPr="004E3CEE">
                <w:rPr>
                  <w:rFonts w:ascii="Times New Roman" w:hAnsi="Times New Roman"/>
                  <w:color w:val="0000FF"/>
                  <w:u w:val="single"/>
                </w:rPr>
                <w:t>https://m.edsoo.ru/88647e78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076F84">
            <w:pPr>
              <w:spacing w:after="0"/>
            </w:pPr>
            <w:r w:rsidRPr="004E3CEE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</w:pPr>
            <w:r w:rsidRPr="004E3CEE">
              <w:rPr>
                <w:rFonts w:ascii="Times New Roman" w:hAnsi="Times New Roman"/>
                <w:color w:val="000000"/>
              </w:rPr>
              <w:t xml:space="preserve">Итоговая контрольная работа по курсу истории </w:t>
            </w:r>
            <w:r w:rsidR="00076F84" w:rsidRPr="004E3CEE">
              <w:rPr>
                <w:rFonts w:ascii="Times New Roman" w:hAnsi="Times New Roman"/>
                <w:color w:val="000000"/>
              </w:rPr>
              <w:t>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076F84">
            <w:pPr>
              <w:spacing w:after="0"/>
              <w:ind w:left="135"/>
              <w:jc w:val="center"/>
            </w:pPr>
            <w:r w:rsidRPr="004E3CEE">
              <w:rPr>
                <w:rFonts w:ascii="Times New Roman" w:hAnsi="Times New Roman"/>
                <w:color w:val="000000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 w:rsidRPr="004E3CEE">
              <w:t>1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C31512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C31512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31512" w:rsidRDefault="004E3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Default="00C31512"/>
        </w:tc>
      </w:tr>
    </w:tbl>
    <w:p w:rsidR="00C31512" w:rsidRDefault="00C31512">
      <w:pPr>
        <w:sectPr w:rsidR="00C31512" w:rsidSect="00D051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1512" w:rsidRDefault="00076F84" w:rsidP="004E3CEE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6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3782"/>
        <w:gridCol w:w="1181"/>
        <w:gridCol w:w="1841"/>
        <w:gridCol w:w="1910"/>
        <w:gridCol w:w="1347"/>
        <w:gridCol w:w="3069"/>
      </w:tblGrid>
      <w:tr w:rsidR="00C31512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3.09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5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10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12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17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19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26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1.10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8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10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15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17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22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/88649070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5.11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7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12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/88649872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19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</w:t>
              </w:r>
              <w:r w:rsidR="00F974B8" w:rsidRPr="00F974B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21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26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28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3.12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5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10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560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12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17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790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19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916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26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14.01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180140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16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21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28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180848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Древнерусское право: 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30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4.02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6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11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181194</w:t>
              </w:r>
            </w:hyperlink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18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181518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Важнейшие земли, управляемые 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>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20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25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27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4.12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182436]</w:t>
              </w:r>
            </w:hyperlink>
            <w:proofErr w:type="gramEnd"/>
          </w:p>
        </w:tc>
      </w:tr>
      <w:tr w:rsidR="00C3151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Pr="004E3CEE" w:rsidRDefault="004E3CE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6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ии и ее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11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182562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18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182954</w:t>
              </w:r>
            </w:hyperlink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20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25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27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183002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8.04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10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15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17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22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183994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24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F974B8">
            <w:pPr>
              <w:spacing w:after="0"/>
              <w:ind w:left="135"/>
            </w:pPr>
            <w:r>
              <w:t>29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5709CB">
            <w:pPr>
              <w:spacing w:after="0"/>
              <w:ind w:left="135"/>
            </w:pPr>
            <w:r>
              <w:t>6.05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5709CB">
            <w:pPr>
              <w:spacing w:after="0"/>
              <w:ind w:left="135"/>
            </w:pPr>
            <w:r>
              <w:t>8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184358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5709CB">
            <w:pPr>
              <w:spacing w:after="0"/>
              <w:ind w:left="135"/>
            </w:pPr>
            <w:r>
              <w:t>13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5709CB">
            <w:pPr>
              <w:spacing w:after="0"/>
              <w:ind w:left="135"/>
            </w:pPr>
            <w:r>
              <w:t>15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5709CB">
            <w:pPr>
              <w:spacing w:after="0"/>
              <w:ind w:left="135"/>
            </w:pPr>
            <w:r>
              <w:t>20</w:t>
            </w: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5709CB">
            <w:pPr>
              <w:spacing w:after="0"/>
              <w:ind w:left="135"/>
            </w:pPr>
            <w:r>
              <w:t>22</w:t>
            </w:r>
            <w:bookmarkStart w:id="5" w:name="_GoBack"/>
            <w:bookmarkEnd w:id="5"/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185154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D40B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раота по курсу истории 6 класса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Pr="00D40BB8" w:rsidRDefault="00D40BB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31512" w:rsidRDefault="00D40B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Default="00C31512"/>
        </w:tc>
      </w:tr>
    </w:tbl>
    <w:p w:rsidR="00C31512" w:rsidRDefault="00C31512">
      <w:pPr>
        <w:sectPr w:rsidR="00C31512" w:rsidSect="00D051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1512" w:rsidRDefault="00076F84" w:rsidP="00D40BB8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7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C31512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786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Национально-освободительное 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802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924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Pr="00D40BB8" w:rsidRDefault="00D40BB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185780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185906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186356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186856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Pr="00D40BB8" w:rsidRDefault="00D40BB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187076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187242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187878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188070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Земские соборы. Роль патриарха 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189308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189132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Отношения России со странами 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>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Pr="00D40BB8" w:rsidRDefault="00D40BB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604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D40B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поку рсу истории 7 класса 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Pr="00D40BB8" w:rsidRDefault="00D40BB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31512" w:rsidRPr="00D40BB8" w:rsidRDefault="00D40B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Default="00C31512"/>
        </w:tc>
      </w:tr>
    </w:tbl>
    <w:p w:rsidR="00C31512" w:rsidRDefault="00C31512">
      <w:pPr>
        <w:sectPr w:rsidR="00C31512" w:rsidSect="00D051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1512" w:rsidRDefault="00076F84" w:rsidP="00D40BB8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8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C31512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536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892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Создание английских колоний на 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080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562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Pr="00D40BB8" w:rsidRDefault="00D40BB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094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620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Pr="00D40BB8" w:rsidRDefault="00D40BB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Кондиции «верховников» и приход к власти Анн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ы Иоа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>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  <w:proofErr w:type="gramEnd"/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368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Pr="00D40BB8" w:rsidRDefault="00D40BB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Административно-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722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858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118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Укрепление абсолютизма при 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668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Pr="00D40BB8" w:rsidRDefault="00D40BB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190022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D40B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по курсу истории 8 класса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Default="00C31512"/>
        </w:tc>
      </w:tr>
    </w:tbl>
    <w:p w:rsidR="00C31512" w:rsidRDefault="00C31512">
      <w:pPr>
        <w:sectPr w:rsidR="00C31512" w:rsidSect="00D051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1512" w:rsidRDefault="00076F84" w:rsidP="00D40BB8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9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C31512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31512" w:rsidRDefault="00C315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1512" w:rsidRDefault="00C31512"/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912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Страны Центральной и Юго-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начала ХХ 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начале ХХ 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Pr="00D40BB8" w:rsidRDefault="00D40BB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190996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191490</w:t>
              </w:r>
            </w:hyperlink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191648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Pr="00D40BB8" w:rsidRDefault="00D40BB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Pr="00D40BB8" w:rsidRDefault="00D40BB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192912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193542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193862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Pr="00D40BB8" w:rsidRDefault="00D40BB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Pr="00D40BB8" w:rsidRDefault="00D40BB8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194500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Россия в системе международных отношений 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‒ начале ХХ 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C31512" w:rsidRPr="00D0518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76F84">
                <w:rPr>
                  <w:rFonts w:ascii="Times New Roman" w:hAnsi="Times New Roman"/>
                  <w:color w:val="0000FF"/>
                  <w:u w:val="single"/>
                </w:rPr>
                <w:t>195608</w:t>
              </w:r>
            </w:hyperlink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Российская империя накануне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Россия </w:t>
            </w:r>
            <w:proofErr w:type="gramStart"/>
            <w:r w:rsidRPr="00076F84">
              <w:rPr>
                <w:rFonts w:ascii="Times New Roman" w:hAnsi="Times New Roman"/>
                <w:color w:val="000000"/>
                <w:sz w:val="24"/>
              </w:rPr>
              <w:t>в начале</w:t>
            </w:r>
            <w:proofErr w:type="gramEnd"/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Итоговое повторение по теме «Великая Отечественная война </w:t>
            </w: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>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1512" w:rsidRPr="00076F84" w:rsidRDefault="00D40B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Итговая онтрольная работа по курсу истории 9 класса 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31512" w:rsidRDefault="00C31512">
            <w:pPr>
              <w:spacing w:after="0"/>
              <w:ind w:left="135"/>
            </w:pPr>
          </w:p>
        </w:tc>
      </w:tr>
      <w:tr w:rsidR="00C315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Pr="00076F84" w:rsidRDefault="00076F84">
            <w:pPr>
              <w:spacing w:after="0"/>
              <w:ind w:left="135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 w:rsidRPr="00076F8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31512" w:rsidRDefault="00076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1512" w:rsidRDefault="00C31512"/>
        </w:tc>
      </w:tr>
    </w:tbl>
    <w:p w:rsidR="00C31512" w:rsidRDefault="00C31512">
      <w:pPr>
        <w:sectPr w:rsidR="00C31512" w:rsidSect="00D051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1512" w:rsidRDefault="00C31512">
      <w:pPr>
        <w:sectPr w:rsidR="00C31512" w:rsidSect="00D051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1512" w:rsidRDefault="00076F84" w:rsidP="00744096">
      <w:pPr>
        <w:spacing w:after="0"/>
        <w:ind w:left="120"/>
        <w:jc w:val="center"/>
      </w:pPr>
      <w:bookmarkStart w:id="6" w:name="block-3234044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31512" w:rsidRDefault="00076F8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44096" w:rsidRDefault="00076F84" w:rsidP="00744096">
      <w:pPr>
        <w:spacing w:after="0" w:line="240" w:lineRule="auto"/>
        <w:ind w:left="120"/>
        <w:jc w:val="both"/>
        <w:rPr>
          <w:rFonts w:ascii="Times New Roman" w:hAnsi="Times New Roman"/>
          <w:color w:val="000000"/>
          <w:sz w:val="28"/>
        </w:rPr>
      </w:pPr>
      <w:r w:rsidRPr="00076F84">
        <w:rPr>
          <w:rFonts w:ascii="Times New Roman" w:hAnsi="Times New Roman"/>
          <w:color w:val="000000"/>
          <w:sz w:val="28"/>
        </w:rPr>
        <w:t>• Всеобщая история. История Нового времени, 7 класс/ Юдовская А.Я., Баранов П.А., Ванюшкина Л.М.; под редакцией Искендерова А.А. Акционерное общество «Издательство «Просвещение»</w:t>
      </w:r>
      <w:r w:rsidR="00744096">
        <w:rPr>
          <w:rFonts w:ascii="Times New Roman" w:hAnsi="Times New Roman"/>
          <w:color w:val="000000"/>
          <w:sz w:val="28"/>
        </w:rPr>
        <w:t>.</w:t>
      </w:r>
    </w:p>
    <w:p w:rsidR="00744096" w:rsidRDefault="00076F84" w:rsidP="00744096">
      <w:pPr>
        <w:spacing w:after="0" w:line="240" w:lineRule="auto"/>
        <w:ind w:left="120"/>
        <w:jc w:val="both"/>
        <w:rPr>
          <w:rFonts w:ascii="Times New Roman" w:hAnsi="Times New Roman"/>
          <w:color w:val="000000"/>
          <w:sz w:val="28"/>
        </w:rPr>
      </w:pP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• Всеобщая история. История Нового времени, 8 класс/ Юдовская А.Я., Баранов П.А., Ванюшкина Л.М. и др.; под редакцией Искендерова А.А. Акционерное общество «Издательство «Просвещение»</w:t>
      </w:r>
      <w:r w:rsidR="00744096">
        <w:rPr>
          <w:rFonts w:ascii="Times New Roman" w:hAnsi="Times New Roman"/>
          <w:color w:val="000000"/>
          <w:sz w:val="28"/>
        </w:rPr>
        <w:t>.</w:t>
      </w:r>
    </w:p>
    <w:p w:rsidR="00744096" w:rsidRDefault="00076F84" w:rsidP="00744096">
      <w:pPr>
        <w:spacing w:after="0" w:line="240" w:lineRule="auto"/>
        <w:ind w:left="120"/>
        <w:jc w:val="both"/>
        <w:rPr>
          <w:rFonts w:ascii="Times New Roman" w:hAnsi="Times New Roman"/>
          <w:color w:val="000000"/>
          <w:sz w:val="28"/>
        </w:rPr>
      </w:pP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• Всеобщая история. История Нового времени, 9 класс/ Юдовская А.Я., Баранов П.А., Ванюшкина Л.М. и др.; под редакцией Искендерова А.А. Акционерное общество «Издательство «Просвещение»</w:t>
      </w:r>
      <w:r w:rsidR="00744096">
        <w:rPr>
          <w:rFonts w:ascii="Times New Roman" w:hAnsi="Times New Roman"/>
          <w:color w:val="000000"/>
          <w:sz w:val="28"/>
        </w:rPr>
        <w:t>.</w:t>
      </w:r>
    </w:p>
    <w:p w:rsidR="00744096" w:rsidRDefault="00076F84" w:rsidP="00744096">
      <w:pPr>
        <w:spacing w:after="0" w:line="240" w:lineRule="auto"/>
        <w:ind w:left="120"/>
        <w:jc w:val="both"/>
        <w:rPr>
          <w:rFonts w:ascii="Times New Roman" w:hAnsi="Times New Roman"/>
          <w:color w:val="000000"/>
          <w:sz w:val="28"/>
        </w:rPr>
      </w:pP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• История. Всеобщая история. История Древнего мира: 5-й класс: учебник; 14-е издание, переработанное, 5 класс / Вигасин А.А., Годер Г.И., Свенцицкая И.С.; под редакцией Искендерова А.А. Акционерное общество «Издательство «Просвещение»</w:t>
      </w:r>
      <w:r w:rsidR="00744096">
        <w:rPr>
          <w:rFonts w:ascii="Times New Roman" w:hAnsi="Times New Roman"/>
          <w:color w:val="000000"/>
          <w:sz w:val="28"/>
        </w:rPr>
        <w:t>.</w:t>
      </w:r>
    </w:p>
    <w:p w:rsidR="00744096" w:rsidRDefault="00076F84" w:rsidP="00744096">
      <w:pPr>
        <w:spacing w:after="0" w:line="240" w:lineRule="auto"/>
        <w:ind w:left="120"/>
        <w:jc w:val="both"/>
        <w:rPr>
          <w:rFonts w:ascii="Times New Roman" w:hAnsi="Times New Roman"/>
          <w:color w:val="000000"/>
          <w:sz w:val="28"/>
        </w:rPr>
      </w:pP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• Всеобщая история. История Средних веков, 6 класс/ Агибалова Е.В., Донской Г.М.; под редакцией Сванидзе А.А. Акционерное общество «Издательство «Просвещение»</w:t>
      </w:r>
      <w:r w:rsidR="00744096">
        <w:rPr>
          <w:rFonts w:ascii="Times New Roman" w:hAnsi="Times New Roman"/>
          <w:color w:val="000000"/>
          <w:sz w:val="28"/>
        </w:rPr>
        <w:t>.</w:t>
      </w:r>
    </w:p>
    <w:p w:rsidR="00744096" w:rsidRDefault="00076F84" w:rsidP="00744096">
      <w:pPr>
        <w:spacing w:after="0" w:line="240" w:lineRule="auto"/>
        <w:ind w:left="120"/>
        <w:jc w:val="both"/>
        <w:rPr>
          <w:rFonts w:ascii="Times New Roman" w:hAnsi="Times New Roman"/>
          <w:color w:val="000000"/>
          <w:sz w:val="28"/>
        </w:rPr>
      </w:pP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• История России (в 2 частях), 7 класс/ Арсентьев Н.М., Данилов А.А., Курукин И.В. и др.; под редакцией Торкунова А.В. Акционерное общество «Издательство «Просвещение»</w:t>
      </w:r>
      <w:r w:rsidR="00744096">
        <w:rPr>
          <w:rFonts w:ascii="Times New Roman" w:hAnsi="Times New Roman"/>
          <w:color w:val="000000"/>
          <w:sz w:val="28"/>
        </w:rPr>
        <w:t>.</w:t>
      </w:r>
    </w:p>
    <w:p w:rsidR="00744096" w:rsidRDefault="00076F84" w:rsidP="00744096">
      <w:pPr>
        <w:spacing w:after="0" w:line="240" w:lineRule="auto"/>
        <w:ind w:left="120"/>
        <w:jc w:val="both"/>
        <w:rPr>
          <w:rFonts w:ascii="Times New Roman" w:hAnsi="Times New Roman"/>
          <w:color w:val="000000"/>
          <w:sz w:val="28"/>
        </w:rPr>
      </w:pP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• История России (в 2 частях), 8 класс / Арсентьев Н.М., Данилов А.А., Курукин И.В. и др.; под редакцией Торкунова А.В. Акционерное общество «Издательство «Просвещение»</w:t>
      </w:r>
      <w:r w:rsidR="00744096">
        <w:rPr>
          <w:rFonts w:ascii="Times New Roman" w:hAnsi="Times New Roman"/>
          <w:color w:val="000000"/>
          <w:sz w:val="28"/>
        </w:rPr>
        <w:t>.</w:t>
      </w:r>
    </w:p>
    <w:p w:rsidR="00744096" w:rsidRDefault="00076F84" w:rsidP="00744096">
      <w:pPr>
        <w:spacing w:after="0" w:line="240" w:lineRule="auto"/>
        <w:ind w:left="120"/>
        <w:jc w:val="both"/>
        <w:rPr>
          <w:rFonts w:ascii="Times New Roman" w:hAnsi="Times New Roman"/>
          <w:color w:val="000000"/>
          <w:sz w:val="28"/>
        </w:rPr>
      </w:pP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• История России (в 2 частях), 9 класс/ Арсентьев Н.М., Данилов А.А., Левандовский А.А.; под редакцией Торкунова А.В. Акционерное общество «Издательство «Просвещение»</w:t>
      </w:r>
      <w:r w:rsidR="00744096">
        <w:rPr>
          <w:rFonts w:ascii="Times New Roman" w:hAnsi="Times New Roman"/>
          <w:color w:val="000000"/>
          <w:sz w:val="28"/>
        </w:rPr>
        <w:t>.</w:t>
      </w:r>
    </w:p>
    <w:p w:rsidR="00C31512" w:rsidRDefault="00076F84" w:rsidP="00744096">
      <w:pPr>
        <w:spacing w:after="0" w:line="240" w:lineRule="auto"/>
        <w:ind w:left="120"/>
        <w:jc w:val="both"/>
        <w:rPr>
          <w:rFonts w:ascii="Times New Roman" w:hAnsi="Times New Roman"/>
          <w:color w:val="000000"/>
          <w:sz w:val="28"/>
        </w:rPr>
      </w:pPr>
      <w:r w:rsidRPr="00076F84">
        <w:rPr>
          <w:sz w:val="28"/>
        </w:rPr>
        <w:br/>
      </w:r>
      <w:bookmarkStart w:id="7" w:name="c6612d7c-6144-4cab-b55c-f60ef824c9f9"/>
      <w:r w:rsidRPr="00076F84">
        <w:rPr>
          <w:rFonts w:ascii="Times New Roman" w:hAnsi="Times New Roman"/>
          <w:color w:val="000000"/>
          <w:sz w:val="28"/>
        </w:rPr>
        <w:t xml:space="preserve"> • История. История России: 6-й класс: учебник: в 2 частях; 3-е издание, переработанное, 6 класс / Арсентьев Н.М., Данилов А.А., Стефанович П.С. и др.; под редакцией Торкунова А.В. Акционерное общество «Издательство «Просвещение»</w:t>
      </w:r>
      <w:bookmarkEnd w:id="7"/>
      <w:r w:rsidR="00744096">
        <w:rPr>
          <w:rFonts w:ascii="Times New Roman" w:hAnsi="Times New Roman"/>
          <w:color w:val="000000"/>
          <w:sz w:val="28"/>
        </w:rPr>
        <w:t>.</w:t>
      </w:r>
    </w:p>
    <w:p w:rsidR="00744096" w:rsidRPr="00076F84" w:rsidRDefault="00744096" w:rsidP="00744096">
      <w:pPr>
        <w:spacing w:after="0" w:line="240" w:lineRule="auto"/>
        <w:ind w:left="120"/>
        <w:jc w:val="both"/>
      </w:pPr>
    </w:p>
    <w:p w:rsidR="00744096" w:rsidRDefault="00744096">
      <w:pPr>
        <w:spacing w:after="0" w:line="480" w:lineRule="auto"/>
        <w:ind w:left="120"/>
      </w:pPr>
    </w:p>
    <w:p w:rsidR="00C31512" w:rsidRPr="00076F84" w:rsidRDefault="00076F84" w:rsidP="00744096">
      <w:pPr>
        <w:spacing w:after="0" w:line="480" w:lineRule="auto"/>
        <w:ind w:left="120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lastRenderedPageBreak/>
        <w:t>МЕТОДИЧЕСКИЕ МАТЕРИАЛЫ ДЛЯ УЧИТЕЛЯ</w:t>
      </w:r>
    </w:p>
    <w:p w:rsidR="00C31512" w:rsidRPr="00076F84" w:rsidRDefault="00076F84" w:rsidP="00744096">
      <w:pPr>
        <w:spacing w:after="0" w:line="240" w:lineRule="auto"/>
        <w:ind w:left="120"/>
      </w:pPr>
      <w:r w:rsidRPr="00744096">
        <w:rPr>
          <w:rFonts w:ascii="Times New Roman" w:hAnsi="Times New Roman"/>
          <w:b/>
          <w:color w:val="000000"/>
          <w:sz w:val="28"/>
        </w:rPr>
        <w:t>История 5 класс.</w:t>
      </w:r>
      <w:r w:rsidRPr="00744096">
        <w:rPr>
          <w:b/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1. Рабочая тетрадь по истории Древнего мира. Годер Г.И. и др. Выпуск 1,2. 5 кл., М., «Просвещение», 2012 г. 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2. Атлас и контурные карты по истории Древнего мира. 5 класс, М., Дрофа, 2012 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3. Методическое пособие для учителя по истории Древнего мира. Годер Г.И. и др. М., «Просвещение», 2013 г Арсланова О.В.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4. Поурочные разработки по истории Древнего мира. Арсланова О.В. М., «ВАКО», 2009 г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5. Ю.И.Максимов Тесты </w:t>
      </w:r>
      <w:proofErr w:type="gramStart"/>
      <w:r w:rsidRPr="00076F84">
        <w:rPr>
          <w:rFonts w:ascii="Times New Roman" w:hAnsi="Times New Roman"/>
          <w:color w:val="000000"/>
          <w:sz w:val="28"/>
        </w:rPr>
        <w:t>по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76F84">
        <w:rPr>
          <w:rFonts w:ascii="Times New Roman" w:hAnsi="Times New Roman"/>
          <w:color w:val="000000"/>
          <w:sz w:val="28"/>
        </w:rPr>
        <w:t>история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древнего мира. 5 класс. М., «Экзамен» 2013г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6. А.Венедиктов: История древнего мира. Краткий курс. Издательский дом «Дрофа» 2010 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7. С.Г.Смирнов: Задачник по истории древнего мира. М.: МИРОС; Смоленск 2009 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8. О.А.Северина: История древнего мира. Часть</w:t>
      </w:r>
      <w:proofErr w:type="gramStart"/>
      <w:r w:rsidRPr="00076F84">
        <w:rPr>
          <w:rFonts w:ascii="Times New Roman" w:hAnsi="Times New Roman"/>
          <w:color w:val="000000"/>
          <w:sz w:val="28"/>
        </w:rPr>
        <w:t>1</w:t>
      </w:r>
      <w:proofErr w:type="gramEnd"/>
      <w:r w:rsidRPr="00076F84">
        <w:rPr>
          <w:rFonts w:ascii="Times New Roman" w:hAnsi="Times New Roman"/>
          <w:color w:val="000000"/>
          <w:sz w:val="28"/>
        </w:rPr>
        <w:t>,2 Поурочные планы. Волгоград 2010г.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9. </w:t>
      </w:r>
      <w:proofErr w:type="gramStart"/>
      <w:r w:rsidRPr="00076F84">
        <w:rPr>
          <w:rFonts w:ascii="Times New Roman" w:hAnsi="Times New Roman"/>
          <w:color w:val="000000"/>
          <w:sz w:val="28"/>
        </w:rPr>
        <w:t>Электронное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учебное изд. Атлас Древнего Мира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10. Электронное учебное изд. Электронная библиотека "Просвещение". История 5класс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11. </w:t>
      </w:r>
      <w:proofErr w:type="gramStart"/>
      <w:r w:rsidRPr="00076F84">
        <w:rPr>
          <w:rFonts w:ascii="Times New Roman" w:hAnsi="Times New Roman"/>
          <w:color w:val="000000"/>
          <w:sz w:val="28"/>
        </w:rPr>
        <w:t>Электронное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учебное изд. Всеобщая история. 5-6 классы</w:t>
      </w:r>
      <w:r w:rsidRPr="00076F84">
        <w:rPr>
          <w:sz w:val="28"/>
        </w:rPr>
        <w:br/>
      </w:r>
      <w:r w:rsidRPr="00076F84">
        <w:rPr>
          <w:sz w:val="28"/>
        </w:rPr>
        <w:br/>
      </w:r>
      <w:r w:rsidRPr="00744096">
        <w:rPr>
          <w:rFonts w:ascii="Times New Roman" w:hAnsi="Times New Roman"/>
          <w:b/>
          <w:color w:val="000000"/>
          <w:sz w:val="28"/>
        </w:rPr>
        <w:t xml:space="preserve"> История 6 класс</w:t>
      </w:r>
      <w:r w:rsidRPr="00744096">
        <w:rPr>
          <w:b/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1. Рабочая тетрадь </w:t>
      </w:r>
      <w:proofErr w:type="gramStart"/>
      <w:r w:rsidRPr="00076F84">
        <w:rPr>
          <w:rFonts w:ascii="Times New Roman" w:hAnsi="Times New Roman"/>
          <w:color w:val="000000"/>
          <w:sz w:val="28"/>
        </w:rPr>
        <w:t>по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76F84">
        <w:rPr>
          <w:rFonts w:ascii="Times New Roman" w:hAnsi="Times New Roman"/>
          <w:color w:val="000000"/>
          <w:sz w:val="28"/>
        </w:rPr>
        <w:t>история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России с древнейших времен до конца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 xml:space="preserve"> века. 6 класс. Данилов А. А., Косулина Л. Г. М.: Просвещение, 2013г.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2. Поурочные разработки по истории России. 6 класс Е.В. Симонова – М.: «Экзамен», 2011.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3. Атласы по истории России с древнейших времен до конца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 xml:space="preserve"> века. 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4. Т.А.Петрова: История средних веков. Краткий курс. Издательский дом «Дрофа» 2010г.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5. В.Н.Лупоядов: История средних веков. Дополнительные материалы к урокам Брянск «Курсив» 2009 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6. М.Ю.Брандт: Тесты. История средних веков . 6 класс</w:t>
      </w:r>
      <w:proofErr w:type="gramStart"/>
      <w:r w:rsidRPr="00076F84">
        <w:rPr>
          <w:rFonts w:ascii="Times New Roman" w:hAnsi="Times New Roman"/>
          <w:color w:val="000000"/>
          <w:sz w:val="28"/>
        </w:rPr>
        <w:t xml:space="preserve"> .</w:t>
      </w:r>
      <w:proofErr w:type="gramEnd"/>
      <w:r w:rsidRPr="00076F84">
        <w:rPr>
          <w:rFonts w:ascii="Times New Roman" w:hAnsi="Times New Roman"/>
          <w:color w:val="000000"/>
          <w:sz w:val="28"/>
        </w:rPr>
        <w:t>М. «Дрофа» 2011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7. Г.С.Смирнов: Задачник по истории средних веков. М.: МИРОС; Смоленск 2009 г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8. Г.С.Смирнов: Задачник по истории России. М.: МИРОС; Смоленск 2009 г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9. </w:t>
      </w:r>
      <w:proofErr w:type="gramStart"/>
      <w:r w:rsidRPr="00076F84">
        <w:rPr>
          <w:rFonts w:ascii="Times New Roman" w:hAnsi="Times New Roman"/>
          <w:color w:val="000000"/>
          <w:sz w:val="28"/>
        </w:rPr>
        <w:t>Электронное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учебное изд. Всеобщая история. 5-6 классы</w:t>
      </w:r>
      <w:r w:rsidRPr="00076F84">
        <w:rPr>
          <w:sz w:val="28"/>
        </w:rPr>
        <w:br/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r w:rsidRPr="00744096">
        <w:rPr>
          <w:rFonts w:ascii="Times New Roman" w:hAnsi="Times New Roman"/>
          <w:b/>
          <w:color w:val="000000"/>
          <w:sz w:val="28"/>
        </w:rPr>
        <w:t>История 7 класс</w:t>
      </w:r>
      <w:r w:rsidRPr="00744096">
        <w:rPr>
          <w:b/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1. Рабочая тетрадь. История России с древнейших времен до конца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 xml:space="preserve"> века. 7 клас</w:t>
      </w:r>
      <w:proofErr w:type="gramStart"/>
      <w:r w:rsidRPr="00076F84">
        <w:rPr>
          <w:rFonts w:ascii="Times New Roman" w:hAnsi="Times New Roman"/>
          <w:color w:val="000000"/>
          <w:sz w:val="28"/>
        </w:rPr>
        <w:t>с-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А,А,Данилов, Л,Г, Косулина. – М.: Просвещение, 20014г.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lastRenderedPageBreak/>
        <w:t xml:space="preserve"> 2. Атласы по истории России с конца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 xml:space="preserve"> века до конца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. 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3. Поурочные разработки по истории России. Конец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век. 7 класс; Б.Н.Серов, К.А.Соловьев. Москва «ВАКО» 2010г.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4. История России конец </w:t>
      </w:r>
      <w:r>
        <w:rPr>
          <w:rFonts w:ascii="Times New Roman" w:hAnsi="Times New Roman"/>
          <w:color w:val="000000"/>
          <w:sz w:val="28"/>
        </w:rPr>
        <w:t>XVI</w:t>
      </w:r>
      <w:r w:rsidRPr="00076F84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XVIII</w:t>
      </w:r>
      <w:r w:rsidRPr="00076F84">
        <w:rPr>
          <w:rFonts w:ascii="Times New Roman" w:hAnsi="Times New Roman"/>
          <w:color w:val="000000"/>
          <w:sz w:val="28"/>
        </w:rPr>
        <w:t xml:space="preserve"> вв. Дидактический материал. Контрольные задания. Тесты. Кроссворды.7 класс. Н.Ю. Колюсниченко. Волгоград . 2009г.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5. Контрольно-измерительные материалы. История России. 7 кла</w:t>
      </w:r>
      <w:proofErr w:type="gramStart"/>
      <w:r w:rsidRPr="00076F84">
        <w:rPr>
          <w:rFonts w:ascii="Times New Roman" w:hAnsi="Times New Roman"/>
          <w:color w:val="000000"/>
          <w:sz w:val="28"/>
        </w:rPr>
        <w:t>сс в дв</w:t>
      </w:r>
      <w:proofErr w:type="gramEnd"/>
      <w:r w:rsidRPr="00076F84">
        <w:rPr>
          <w:rFonts w:ascii="Times New Roman" w:hAnsi="Times New Roman"/>
          <w:color w:val="000000"/>
          <w:sz w:val="28"/>
        </w:rPr>
        <w:t>ух частях. К.В.Волкова М.: ВАКО, 2010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6. Рабочая тетрадь «Новая история 1500 – 1800 гг.». 7 кл., Юдовская А.Я., Ванюшкина Л.М М., «Просвещение», 2011 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7. Атлас и контурные карты по Новой истории. 7 класс, М., Дрофа, ДИК, 2011 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8. Поурочные разработки к учебнику «Новая история» 7 класс. Юдовская А.Я., Ванюшкина Л.М М., «Просвещение», 2012 г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9. Поурочные разработки по новой истории. 7 класс. Соловьев К.А М., «ВАКО», 2011 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10. Электронное учебное изд. Династия Романовых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11. </w:t>
      </w:r>
      <w:proofErr w:type="gramStart"/>
      <w:r w:rsidRPr="00076F84">
        <w:rPr>
          <w:rFonts w:ascii="Times New Roman" w:hAnsi="Times New Roman"/>
          <w:color w:val="000000"/>
          <w:sz w:val="28"/>
        </w:rPr>
        <w:t>Электронное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учебное изд. Всеобщая история. 7-8 классы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r w:rsidRPr="00744096">
        <w:rPr>
          <w:rFonts w:ascii="Times New Roman" w:hAnsi="Times New Roman"/>
          <w:b/>
          <w:color w:val="000000"/>
          <w:sz w:val="28"/>
        </w:rPr>
        <w:t>История 8 класс</w:t>
      </w:r>
      <w:r w:rsidRPr="00744096">
        <w:rPr>
          <w:b/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1. История России. </w:t>
      </w:r>
      <w:proofErr w:type="gramStart"/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век.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Рабочая тетрадь, ч.1,2,. 8 класс А.А.Данилов, Л.Г.Косулина М.»Просвещение»2014 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2. Атлас « История России. </w:t>
      </w:r>
      <w:proofErr w:type="gramStart"/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век» с контурными картами и контрольными заданиями.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8 класс. – М.: </w:t>
      </w:r>
      <w:proofErr w:type="gramStart"/>
      <w:r w:rsidRPr="00076F84">
        <w:rPr>
          <w:rFonts w:ascii="Times New Roman" w:hAnsi="Times New Roman"/>
          <w:color w:val="000000"/>
          <w:sz w:val="28"/>
        </w:rPr>
        <w:t>Дрофа-Дик</w:t>
      </w:r>
      <w:proofErr w:type="gramEnd"/>
      <w:r w:rsidRPr="00076F84">
        <w:rPr>
          <w:rFonts w:ascii="Times New Roman" w:hAnsi="Times New Roman"/>
          <w:color w:val="000000"/>
          <w:sz w:val="28"/>
        </w:rPr>
        <w:t>, 2014 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3. Поурочные разработки по истории России </w:t>
      </w:r>
      <w:r>
        <w:rPr>
          <w:rFonts w:ascii="Times New Roman" w:hAnsi="Times New Roman"/>
          <w:color w:val="000000"/>
          <w:sz w:val="28"/>
        </w:rPr>
        <w:t>XIX</w:t>
      </w:r>
      <w:r w:rsidRPr="00076F84">
        <w:rPr>
          <w:rFonts w:ascii="Times New Roman" w:hAnsi="Times New Roman"/>
          <w:color w:val="000000"/>
          <w:sz w:val="28"/>
        </w:rPr>
        <w:t xml:space="preserve"> век 8 класс Е.В.Колганова, Н.В.Сумакова М.: «ВАКО» 2010 г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4. Поурочное планирование. Уроки России. 8 класс. В.Г.Петрович, Н.М.Петрович Москва, творческий центр 2009 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5. Дидактические материалы История России</w:t>
      </w:r>
      <w:proofErr w:type="gramStart"/>
      <w:r>
        <w:rPr>
          <w:rFonts w:ascii="Times New Roman" w:hAnsi="Times New Roman"/>
          <w:color w:val="000000"/>
          <w:sz w:val="28"/>
        </w:rPr>
        <w:t>XIX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век. 8 класс Л.М.Ляшенко М.; «Дрофа» 2010 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6. Контрольно-измерительные материалы. История России: 8 класс Составитель К.В.Волкова. М.; «ВАКО» 1полугодие, 2 полугодие, 2010 год. 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7. История нового времени 1800 – 1913 Рабочая тетрадь. 8 класс; А</w:t>
      </w:r>
      <w:proofErr w:type="gramStart"/>
      <w:r w:rsidRPr="00076F84">
        <w:rPr>
          <w:rFonts w:ascii="Times New Roman" w:hAnsi="Times New Roman"/>
          <w:color w:val="000000"/>
          <w:sz w:val="28"/>
        </w:rPr>
        <w:t xml:space="preserve"> .</w:t>
      </w:r>
      <w:proofErr w:type="gramEnd"/>
      <w:r w:rsidRPr="00076F84">
        <w:rPr>
          <w:rFonts w:ascii="Times New Roman" w:hAnsi="Times New Roman"/>
          <w:color w:val="000000"/>
          <w:sz w:val="28"/>
        </w:rPr>
        <w:t>Я. Юдовская, П.А.Баранов, Л.М.Ванюшина М., Просвещение 2014г.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8. Новая история Тесты (по типу ЕГЭ) 8 класс А</w:t>
      </w:r>
      <w:proofErr w:type="gramStart"/>
      <w:r w:rsidRPr="00076F84">
        <w:rPr>
          <w:rFonts w:ascii="Times New Roman" w:hAnsi="Times New Roman"/>
          <w:color w:val="000000"/>
          <w:sz w:val="28"/>
        </w:rPr>
        <w:t xml:space="preserve"> .</w:t>
      </w:r>
      <w:proofErr w:type="gramEnd"/>
      <w:r w:rsidRPr="00076F84">
        <w:rPr>
          <w:rFonts w:ascii="Times New Roman" w:hAnsi="Times New Roman"/>
          <w:color w:val="000000"/>
          <w:sz w:val="28"/>
        </w:rPr>
        <w:t>Я. Юдовская, Л.М.Ванюшина; Дрофа Москва 2012 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r w:rsidRPr="00744096">
        <w:rPr>
          <w:rFonts w:ascii="Times New Roman" w:hAnsi="Times New Roman"/>
          <w:b/>
          <w:color w:val="000000"/>
          <w:sz w:val="28"/>
        </w:rPr>
        <w:t>История 9 класс</w:t>
      </w:r>
      <w:r w:rsidRPr="00744096">
        <w:rPr>
          <w:b/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1. Атласы: 1.. Атлас с контурными картами и контрольными заданиями. Колпаков С. В., Пономарев М. В., Рогожкин В. А. История России </w:t>
      </w:r>
      <w:r>
        <w:rPr>
          <w:rFonts w:ascii="Times New Roman" w:hAnsi="Times New Roman"/>
          <w:color w:val="000000"/>
          <w:sz w:val="28"/>
        </w:rPr>
        <w:t>X</w:t>
      </w:r>
      <w:r w:rsidRPr="00076F84">
        <w:rPr>
          <w:rFonts w:ascii="Times New Roman" w:hAnsi="Times New Roman"/>
          <w:color w:val="000000"/>
          <w:sz w:val="28"/>
        </w:rPr>
        <w:t xml:space="preserve"> века. 9 класс М., «АСТ-Пресс Школа», 2014.. 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2. Мультимедиа: 1. История России: </w:t>
      </w:r>
      <w:proofErr w:type="gramStart"/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век.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DVD</w:t>
      </w:r>
      <w:r w:rsidRPr="00076F84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r w:rsidRPr="00076F84">
        <w:rPr>
          <w:rFonts w:ascii="Times New Roman" w:hAnsi="Times New Roman"/>
          <w:color w:val="000000"/>
          <w:sz w:val="28"/>
        </w:rPr>
        <w:t>, 2009.</w:t>
      </w:r>
      <w:proofErr w:type="gramEnd"/>
      <w:r w:rsidRPr="00076F84">
        <w:rPr>
          <w:rFonts w:ascii="Times New Roman" w:hAnsi="Times New Roman"/>
          <w:color w:val="000000"/>
          <w:sz w:val="28"/>
        </w:rPr>
        <w:t xml:space="preserve"> Издатель: КлиоСофт; Разработчики: Антонова Т.С., Харитонов А.Л., Данилов А.А., Косулина Л.Г. Мультимедийный обучающий курс. 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3. Тесты по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076F84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076F84">
        <w:rPr>
          <w:rFonts w:ascii="Times New Roman" w:hAnsi="Times New Roman"/>
          <w:color w:val="000000"/>
          <w:sz w:val="28"/>
        </w:rPr>
        <w:t xml:space="preserve"> века к учебнику А.А. </w:t>
      </w:r>
      <w:r w:rsidRPr="00076F84">
        <w:rPr>
          <w:rFonts w:ascii="Times New Roman" w:hAnsi="Times New Roman"/>
          <w:color w:val="000000"/>
          <w:sz w:val="28"/>
        </w:rPr>
        <w:lastRenderedPageBreak/>
        <w:t xml:space="preserve">Данилова, Л.Г. Косулиной. Симонова Е.В. М., «Экзамен», 2012. 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4. Новейшая история зарубежных стран. Сборник тематических тестов. 9 класс. Кишенкова О. М., «Интеллект-Центр», 2012.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5. Е.Н.Сорокина: Поурочные планы. История России. Часть 1, 2. Волгоград 2009г.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6. Е.В.Симонова: Тесты по истории России 20- начало 21 века.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7. А.А.Данилов, Л.Г.Косулина: Поурочные разработки к учебнику «История России. 20 век». «Просвещение» 2010 г. 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8. Н.В.Загладин, Х.Т.Загладина, И.А.Ермакова: Новейшая история зарубежных стран. 20 век. Пособие для учителя.</w:t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9. Л.В.Жукова: Контрольные и проверочные работы по истории. 5-9 классы. «Дрофа» 2010</w:t>
      </w:r>
      <w:r w:rsidRPr="00076F84">
        <w:rPr>
          <w:sz w:val="28"/>
        </w:rPr>
        <w:br/>
      </w:r>
      <w:r w:rsidRPr="00076F84">
        <w:rPr>
          <w:sz w:val="28"/>
        </w:rPr>
        <w:br/>
      </w:r>
      <w:bookmarkStart w:id="8" w:name="1cc6b14d-c379-4145-83ce-d61c41a33d45"/>
      <w:bookmarkEnd w:id="8"/>
    </w:p>
    <w:p w:rsidR="00C31512" w:rsidRPr="00076F84" w:rsidRDefault="00076F84" w:rsidP="00744096">
      <w:pPr>
        <w:spacing w:after="0" w:line="240" w:lineRule="auto"/>
        <w:jc w:val="center"/>
      </w:pPr>
      <w:r w:rsidRPr="00076F84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C31512" w:rsidRPr="00076F84" w:rsidRDefault="00076F84" w:rsidP="00744096">
      <w:pPr>
        <w:spacing w:after="0" w:line="240" w:lineRule="auto"/>
        <w:ind w:left="120"/>
        <w:sectPr w:rsidR="00C31512" w:rsidRPr="00076F84" w:rsidSect="00D05185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http</w:t>
      </w:r>
      <w:r w:rsidRPr="00076F8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biography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globala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76F84">
        <w:rPr>
          <w:rFonts w:ascii="Times New Roman" w:hAnsi="Times New Roman"/>
          <w:color w:val="000000"/>
          <w:sz w:val="28"/>
        </w:rPr>
        <w:t>/ - Биографии известных людей</w:t>
      </w:r>
      <w:r w:rsidRPr="00076F84">
        <w:rPr>
          <w:sz w:val="28"/>
        </w:rPr>
        <w:br/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76F8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historia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76F84">
        <w:rPr>
          <w:rFonts w:ascii="Times New Roman" w:hAnsi="Times New Roman"/>
          <w:color w:val="000000"/>
          <w:sz w:val="28"/>
        </w:rPr>
        <w:t xml:space="preserve"> Государственная публичная историческая библиотека России</w:t>
      </w:r>
      <w:r w:rsidRPr="00076F84">
        <w:rPr>
          <w:sz w:val="28"/>
        </w:rPr>
        <w:br/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76F8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shpl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76F84">
        <w:rPr>
          <w:rFonts w:ascii="Times New Roman" w:hAnsi="Times New Roman"/>
          <w:color w:val="000000"/>
          <w:sz w:val="28"/>
        </w:rPr>
        <w:t xml:space="preserve"> Государственный архив Российской Федерации</w:t>
      </w:r>
      <w:r w:rsidRPr="00076F84">
        <w:rPr>
          <w:sz w:val="28"/>
        </w:rPr>
        <w:br/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76F8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garf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76F84">
        <w:rPr>
          <w:rFonts w:ascii="Times New Roman" w:hAnsi="Times New Roman"/>
          <w:color w:val="000000"/>
          <w:sz w:val="28"/>
        </w:rPr>
        <w:t xml:space="preserve"> Архивное дело</w:t>
      </w:r>
      <w:r w:rsidRPr="00076F84">
        <w:rPr>
          <w:sz w:val="28"/>
        </w:rPr>
        <w:br/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76F8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76F84">
        <w:rPr>
          <w:rFonts w:ascii="Times New Roman" w:hAnsi="Times New Roman"/>
          <w:color w:val="000000"/>
          <w:sz w:val="28"/>
        </w:rPr>
        <w:t xml:space="preserve"> 1</w:t>
      </w:r>
      <w:r>
        <w:rPr>
          <w:rFonts w:ascii="Times New Roman" w:hAnsi="Times New Roman"/>
          <w:color w:val="000000"/>
          <w:sz w:val="28"/>
        </w:rPr>
        <w:t>archive</w:t>
      </w:r>
      <w:r w:rsidRPr="00076F84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online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076F84">
        <w:rPr>
          <w:rFonts w:ascii="Times New Roman" w:hAnsi="Times New Roman"/>
          <w:color w:val="000000"/>
          <w:sz w:val="28"/>
        </w:rPr>
        <w:t xml:space="preserve"> Архнадзор</w:t>
      </w:r>
      <w:r w:rsidRPr="00076F84">
        <w:rPr>
          <w:sz w:val="28"/>
        </w:rPr>
        <w:br/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76F8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archnadzor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76F84">
        <w:rPr>
          <w:rFonts w:ascii="Times New Roman" w:hAnsi="Times New Roman"/>
          <w:color w:val="000000"/>
          <w:sz w:val="28"/>
        </w:rPr>
        <w:t xml:space="preserve"> Электронная библиотека Исторического факультета МГУ им. М.В.Ломоносова</w:t>
      </w:r>
      <w:r w:rsidRPr="00076F84">
        <w:rPr>
          <w:sz w:val="28"/>
        </w:rPr>
        <w:br/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76F8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hist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msu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76F84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ER</w:t>
      </w:r>
      <w:r w:rsidRPr="00076F84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Etext</w:t>
      </w:r>
      <w:r w:rsidRPr="00076F84">
        <w:rPr>
          <w:rFonts w:ascii="Times New Roman" w:hAnsi="Times New Roman"/>
          <w:color w:val="000000"/>
          <w:sz w:val="28"/>
        </w:rPr>
        <w:t xml:space="preserve"> Хронология русской и западной истории</w:t>
      </w:r>
      <w:r w:rsidRPr="00076F84">
        <w:rPr>
          <w:sz w:val="28"/>
        </w:rPr>
        <w:br/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76F8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istorya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76F84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hronos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php</w:t>
      </w:r>
      <w:r w:rsidRPr="00076F84">
        <w:rPr>
          <w:rFonts w:ascii="Times New Roman" w:hAnsi="Times New Roman"/>
          <w:color w:val="000000"/>
          <w:sz w:val="28"/>
        </w:rPr>
        <w:t xml:space="preserve"> История Отечества с древнейших времен до наших дней</w:t>
      </w:r>
      <w:r w:rsidRPr="00076F84">
        <w:rPr>
          <w:sz w:val="28"/>
        </w:rPr>
        <w:br/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76F8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slovari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yandex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076F84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dict</w:t>
      </w:r>
      <w:r w:rsidRPr="00076F84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io</w:t>
      </w:r>
      <w:r w:rsidRPr="00076F84">
        <w:rPr>
          <w:rFonts w:ascii="Times New Roman" w:hAnsi="Times New Roman"/>
          <w:color w:val="000000"/>
          <w:sz w:val="28"/>
        </w:rPr>
        <w:t xml:space="preserve"> Образовательно-исторический портал Великая империя. История России</w:t>
      </w:r>
      <w:r w:rsidRPr="00076F84">
        <w:rPr>
          <w:sz w:val="28"/>
        </w:rPr>
        <w:br/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76F8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imperiya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net</w:t>
      </w:r>
      <w:r w:rsidRPr="00076F84">
        <w:rPr>
          <w:rFonts w:ascii="Times New Roman" w:hAnsi="Times New Roman"/>
          <w:color w:val="000000"/>
          <w:sz w:val="28"/>
        </w:rPr>
        <w:t xml:space="preserve"> История государства Российского в документах и фактах</w:t>
      </w:r>
      <w:r w:rsidRPr="00076F84">
        <w:rPr>
          <w:sz w:val="28"/>
        </w:rPr>
        <w:br/>
      </w:r>
      <w:r w:rsidRPr="00076F84">
        <w:rPr>
          <w:sz w:val="28"/>
        </w:rPr>
        <w:br/>
      </w:r>
      <w:r w:rsidRPr="00076F8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076F84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historyru</w:t>
      </w:r>
      <w:r w:rsidRPr="00076F84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076F84">
        <w:rPr>
          <w:rFonts w:ascii="Times New Roman" w:hAnsi="Times New Roman"/>
          <w:color w:val="000000"/>
          <w:sz w:val="28"/>
        </w:rPr>
        <w:t xml:space="preserve"> История России с древнейших времен до 1917 года: электронное учебное пособие</w:t>
      </w:r>
      <w:r w:rsidRPr="00076F84">
        <w:rPr>
          <w:sz w:val="28"/>
        </w:rPr>
        <w:br/>
      </w:r>
      <w:r w:rsidRPr="00076F84">
        <w:rPr>
          <w:sz w:val="28"/>
        </w:rPr>
        <w:lastRenderedPageBreak/>
        <w:br/>
      </w:r>
      <w:r w:rsidRPr="00076F84">
        <w:rPr>
          <w:rFonts w:ascii="Times New Roman" w:hAnsi="Times New Roman"/>
          <w:color w:val="000000"/>
          <w:sz w:val="28"/>
        </w:rPr>
        <w:t xml:space="preserve"> </w:t>
      </w:r>
    </w:p>
    <w:bookmarkEnd w:id="6"/>
    <w:p w:rsidR="00076F84" w:rsidRPr="00076F84" w:rsidRDefault="00076F84"/>
    <w:sectPr w:rsidR="00076F84" w:rsidRPr="00076F84" w:rsidSect="00D0518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0F59"/>
    <w:multiLevelType w:val="multilevel"/>
    <w:tmpl w:val="EB0CE4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1A176F"/>
    <w:multiLevelType w:val="multilevel"/>
    <w:tmpl w:val="8AFA03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557063"/>
    <w:multiLevelType w:val="multilevel"/>
    <w:tmpl w:val="9B3007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EE23A6"/>
    <w:multiLevelType w:val="multilevel"/>
    <w:tmpl w:val="95E88C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9A7051"/>
    <w:multiLevelType w:val="multilevel"/>
    <w:tmpl w:val="5EDCB7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D7096D"/>
    <w:multiLevelType w:val="multilevel"/>
    <w:tmpl w:val="84ECE6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B2501F"/>
    <w:multiLevelType w:val="multilevel"/>
    <w:tmpl w:val="EB9EA1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BBE5C95"/>
    <w:multiLevelType w:val="multilevel"/>
    <w:tmpl w:val="F4A650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6349E2"/>
    <w:multiLevelType w:val="multilevel"/>
    <w:tmpl w:val="349E1C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34792E"/>
    <w:multiLevelType w:val="multilevel"/>
    <w:tmpl w:val="59F0A9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F67007"/>
    <w:multiLevelType w:val="multilevel"/>
    <w:tmpl w:val="0EECB7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C083EC9"/>
    <w:multiLevelType w:val="multilevel"/>
    <w:tmpl w:val="DDE09C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EA27B04"/>
    <w:multiLevelType w:val="multilevel"/>
    <w:tmpl w:val="21EA62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621266A"/>
    <w:multiLevelType w:val="multilevel"/>
    <w:tmpl w:val="BDB209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6476063"/>
    <w:multiLevelType w:val="multilevel"/>
    <w:tmpl w:val="0A68B1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CD00FC2"/>
    <w:multiLevelType w:val="multilevel"/>
    <w:tmpl w:val="62B8BB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D5B53D6"/>
    <w:multiLevelType w:val="multilevel"/>
    <w:tmpl w:val="1EEE19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D9211A9"/>
    <w:multiLevelType w:val="multilevel"/>
    <w:tmpl w:val="425AFD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AC109C"/>
    <w:multiLevelType w:val="multilevel"/>
    <w:tmpl w:val="C2C6CC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98A3A5D"/>
    <w:multiLevelType w:val="multilevel"/>
    <w:tmpl w:val="8340B1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AFD7358"/>
    <w:multiLevelType w:val="multilevel"/>
    <w:tmpl w:val="B1FEE8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FA213E2"/>
    <w:multiLevelType w:val="multilevel"/>
    <w:tmpl w:val="065420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069559C"/>
    <w:multiLevelType w:val="multilevel"/>
    <w:tmpl w:val="23780F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1541299"/>
    <w:multiLevelType w:val="multilevel"/>
    <w:tmpl w:val="5BCE88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1BC3DC9"/>
    <w:multiLevelType w:val="multilevel"/>
    <w:tmpl w:val="293E93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3A92143"/>
    <w:multiLevelType w:val="multilevel"/>
    <w:tmpl w:val="8D6A86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5634DCA"/>
    <w:multiLevelType w:val="multilevel"/>
    <w:tmpl w:val="191CCE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B8758C6"/>
    <w:multiLevelType w:val="multilevel"/>
    <w:tmpl w:val="D47A02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B9C1B96"/>
    <w:multiLevelType w:val="multilevel"/>
    <w:tmpl w:val="ED240C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DD72BF2"/>
    <w:multiLevelType w:val="multilevel"/>
    <w:tmpl w:val="273EEF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E0D3005"/>
    <w:multiLevelType w:val="multilevel"/>
    <w:tmpl w:val="FE5CCE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FEC0D5E"/>
    <w:multiLevelType w:val="multilevel"/>
    <w:tmpl w:val="0706C3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28E1368"/>
    <w:multiLevelType w:val="multilevel"/>
    <w:tmpl w:val="6C6279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3BE165B"/>
    <w:multiLevelType w:val="multilevel"/>
    <w:tmpl w:val="A740E9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7461A9F"/>
    <w:multiLevelType w:val="multilevel"/>
    <w:tmpl w:val="F78ECE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81A5C6B"/>
    <w:multiLevelType w:val="multilevel"/>
    <w:tmpl w:val="627CB2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98D5F96"/>
    <w:multiLevelType w:val="multilevel"/>
    <w:tmpl w:val="A62462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ED61DAA"/>
    <w:multiLevelType w:val="multilevel"/>
    <w:tmpl w:val="4F20DB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32"/>
  </w:num>
  <w:num w:numId="3">
    <w:abstractNumId w:val="15"/>
  </w:num>
  <w:num w:numId="4">
    <w:abstractNumId w:val="14"/>
  </w:num>
  <w:num w:numId="5">
    <w:abstractNumId w:val="17"/>
  </w:num>
  <w:num w:numId="6">
    <w:abstractNumId w:val="8"/>
  </w:num>
  <w:num w:numId="7">
    <w:abstractNumId w:val="2"/>
  </w:num>
  <w:num w:numId="8">
    <w:abstractNumId w:val="4"/>
  </w:num>
  <w:num w:numId="9">
    <w:abstractNumId w:val="27"/>
  </w:num>
  <w:num w:numId="10">
    <w:abstractNumId w:val="7"/>
  </w:num>
  <w:num w:numId="11">
    <w:abstractNumId w:val="37"/>
  </w:num>
  <w:num w:numId="12">
    <w:abstractNumId w:val="0"/>
  </w:num>
  <w:num w:numId="13">
    <w:abstractNumId w:val="11"/>
  </w:num>
  <w:num w:numId="14">
    <w:abstractNumId w:val="30"/>
  </w:num>
  <w:num w:numId="15">
    <w:abstractNumId w:val="18"/>
  </w:num>
  <w:num w:numId="16">
    <w:abstractNumId w:val="9"/>
  </w:num>
  <w:num w:numId="17">
    <w:abstractNumId w:val="21"/>
  </w:num>
  <w:num w:numId="18">
    <w:abstractNumId w:val="20"/>
  </w:num>
  <w:num w:numId="19">
    <w:abstractNumId w:val="23"/>
  </w:num>
  <w:num w:numId="20">
    <w:abstractNumId w:val="3"/>
  </w:num>
  <w:num w:numId="21">
    <w:abstractNumId w:val="5"/>
  </w:num>
  <w:num w:numId="22">
    <w:abstractNumId w:val="36"/>
  </w:num>
  <w:num w:numId="23">
    <w:abstractNumId w:val="6"/>
  </w:num>
  <w:num w:numId="24">
    <w:abstractNumId w:val="12"/>
  </w:num>
  <w:num w:numId="25">
    <w:abstractNumId w:val="35"/>
  </w:num>
  <w:num w:numId="26">
    <w:abstractNumId w:val="19"/>
  </w:num>
  <w:num w:numId="27">
    <w:abstractNumId w:val="10"/>
  </w:num>
  <w:num w:numId="28">
    <w:abstractNumId w:val="24"/>
  </w:num>
  <w:num w:numId="29">
    <w:abstractNumId w:val="1"/>
  </w:num>
  <w:num w:numId="30">
    <w:abstractNumId w:val="13"/>
  </w:num>
  <w:num w:numId="31">
    <w:abstractNumId w:val="25"/>
  </w:num>
  <w:num w:numId="32">
    <w:abstractNumId w:val="34"/>
  </w:num>
  <w:num w:numId="33">
    <w:abstractNumId w:val="33"/>
  </w:num>
  <w:num w:numId="34">
    <w:abstractNumId w:val="29"/>
  </w:num>
  <w:num w:numId="35">
    <w:abstractNumId w:val="28"/>
  </w:num>
  <w:num w:numId="36">
    <w:abstractNumId w:val="16"/>
  </w:num>
  <w:num w:numId="37">
    <w:abstractNumId w:val="31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512"/>
    <w:rsid w:val="00076F84"/>
    <w:rsid w:val="004E3CEE"/>
    <w:rsid w:val="005709CB"/>
    <w:rsid w:val="00744096"/>
    <w:rsid w:val="008F4D8B"/>
    <w:rsid w:val="00C31512"/>
    <w:rsid w:val="00D05185"/>
    <w:rsid w:val="00D40BB8"/>
    <w:rsid w:val="00F9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ce2c" TargetMode="External"/><Relationship Id="rId299" Type="http://schemas.openxmlformats.org/officeDocument/2006/relationships/hyperlink" Target="https://m.edsoo.ru/8864c892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d4c" TargetMode="External"/><Relationship Id="rId324" Type="http://schemas.openxmlformats.org/officeDocument/2006/relationships/hyperlink" Target="https://m.edsoo.ru/8a18c7ec" TargetMode="External"/><Relationship Id="rId366" Type="http://schemas.openxmlformats.org/officeDocument/2006/relationships/hyperlink" Target="https://m.edsoo.ru/8864ece6" TargetMode="External"/><Relationship Id="rId170" Type="http://schemas.openxmlformats.org/officeDocument/2006/relationships/hyperlink" Target="https://m.edsoo.ru/88648a44" TargetMode="External"/><Relationship Id="rId226" Type="http://schemas.openxmlformats.org/officeDocument/2006/relationships/hyperlink" Target="https://m.edsoo.ru/8864a1a0" TargetMode="External"/><Relationship Id="rId268" Type="http://schemas.openxmlformats.org/officeDocument/2006/relationships/hyperlink" Target="https://m.edsoo.ru/8a187a6c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afcc" TargetMode="External"/><Relationship Id="rId335" Type="http://schemas.openxmlformats.org/officeDocument/2006/relationships/hyperlink" Target="https://m.edsoo.ru/8a18dc14" TargetMode="External"/><Relationship Id="rId377" Type="http://schemas.openxmlformats.org/officeDocument/2006/relationships/hyperlink" Target="https://m.edsoo.ru/8864ff2e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a5c" TargetMode="External"/><Relationship Id="rId237" Type="http://schemas.openxmlformats.org/officeDocument/2006/relationships/hyperlink" Target="https://m.edsoo.ru/8864b050" TargetMode="External"/><Relationship Id="rId402" Type="http://schemas.openxmlformats.org/officeDocument/2006/relationships/hyperlink" Target="https://m.edsoo.ru/8a193862" TargetMode="External"/><Relationship Id="rId279" Type="http://schemas.openxmlformats.org/officeDocument/2006/relationships/hyperlink" Target="https://m.edsoo.ru/8a189132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bce" TargetMode="External"/><Relationship Id="rId118" Type="http://schemas.openxmlformats.org/officeDocument/2006/relationships/hyperlink" Target="https://m.edsoo.ru/863fd07a" TargetMode="External"/><Relationship Id="rId139" Type="http://schemas.openxmlformats.org/officeDocument/2006/relationships/hyperlink" Target="https://m.edsoo.ru/8640c1c4" TargetMode="External"/><Relationship Id="rId290" Type="http://schemas.openxmlformats.org/officeDocument/2006/relationships/hyperlink" Target="https://m.edsoo.ru/8a18ab68" TargetMode="External"/><Relationship Id="rId304" Type="http://schemas.openxmlformats.org/officeDocument/2006/relationships/hyperlink" Target="https://m.edsoo.ru/8864ce3c" TargetMode="External"/><Relationship Id="rId325" Type="http://schemas.openxmlformats.org/officeDocument/2006/relationships/hyperlink" Target="https://m.edsoo.ru/8a18c97c" TargetMode="External"/><Relationship Id="rId346" Type="http://schemas.openxmlformats.org/officeDocument/2006/relationships/hyperlink" Target="https://m.edsoo.ru/8a18f118" TargetMode="External"/><Relationship Id="rId367" Type="http://schemas.openxmlformats.org/officeDocument/2006/relationships/hyperlink" Target="https://m.edsoo.ru/8864f0a6" TargetMode="External"/><Relationship Id="rId388" Type="http://schemas.openxmlformats.org/officeDocument/2006/relationships/hyperlink" Target="https://m.edsoo.ru/8a1923b8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2a2" TargetMode="External"/><Relationship Id="rId171" Type="http://schemas.openxmlformats.org/officeDocument/2006/relationships/hyperlink" Target="https://m.edsoo.ru/88648b5c" TargetMode="External"/><Relationship Id="rId192" Type="http://schemas.openxmlformats.org/officeDocument/2006/relationships/hyperlink" Target="https://m.edsoo.ru/8a17ff2e" TargetMode="External"/><Relationship Id="rId206" Type="http://schemas.openxmlformats.org/officeDocument/2006/relationships/hyperlink" Target="https://m.edsoo.ru/8a1821b6" TargetMode="External"/><Relationship Id="rId227" Type="http://schemas.openxmlformats.org/officeDocument/2006/relationships/hyperlink" Target="https://m.edsoo.ru/8864a36c" TargetMode="External"/><Relationship Id="rId413" Type="http://schemas.openxmlformats.org/officeDocument/2006/relationships/hyperlink" Target="https://m.edsoo.ru/8a1946ae" TargetMode="External"/><Relationship Id="rId248" Type="http://schemas.openxmlformats.org/officeDocument/2006/relationships/hyperlink" Target="https://m.edsoo.ru/8a1852e4" TargetMode="External"/><Relationship Id="rId269" Type="http://schemas.openxmlformats.org/officeDocument/2006/relationships/hyperlink" Target="https://m.edsoo.ru/8a187e9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748" TargetMode="External"/><Relationship Id="rId129" Type="http://schemas.openxmlformats.org/officeDocument/2006/relationships/hyperlink" Target="https://m.edsoo.ru/8640b1ca" TargetMode="External"/><Relationship Id="rId280" Type="http://schemas.openxmlformats.org/officeDocument/2006/relationships/hyperlink" Target="https://m.edsoo.ru/8a1896f0" TargetMode="External"/><Relationship Id="rId315" Type="http://schemas.openxmlformats.org/officeDocument/2006/relationships/hyperlink" Target="https://m.edsoo.ru/8864dea4" TargetMode="External"/><Relationship Id="rId336" Type="http://schemas.openxmlformats.org/officeDocument/2006/relationships/hyperlink" Target="https://m.edsoo.ru/8a18ddc2" TargetMode="External"/><Relationship Id="rId357" Type="http://schemas.openxmlformats.org/officeDocument/2006/relationships/hyperlink" Target="https://m.edsoo.ru/8a1907f2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380" TargetMode="External"/><Relationship Id="rId140" Type="http://schemas.openxmlformats.org/officeDocument/2006/relationships/hyperlink" Target="https://m.edsoo.ru/886460aa" TargetMode="External"/><Relationship Id="rId161" Type="http://schemas.openxmlformats.org/officeDocument/2006/relationships/hyperlink" Target="https://m.edsoo.ru/88647fa4" TargetMode="External"/><Relationship Id="rId182" Type="http://schemas.openxmlformats.org/officeDocument/2006/relationships/hyperlink" Target="https://m.edsoo.ru/88649b92" TargetMode="External"/><Relationship Id="rId217" Type="http://schemas.openxmlformats.org/officeDocument/2006/relationships/hyperlink" Target="https://m.edsoo.ru/8a183994" TargetMode="External"/><Relationship Id="rId378" Type="http://schemas.openxmlformats.org/officeDocument/2006/relationships/hyperlink" Target="https://m.edsoo.ru/8a190996" TargetMode="External"/><Relationship Id="rId399" Type="http://schemas.openxmlformats.org/officeDocument/2006/relationships/hyperlink" Target="https://m.edsoo.ru/8a1933da" TargetMode="External"/><Relationship Id="rId403" Type="http://schemas.openxmlformats.org/officeDocument/2006/relationships/hyperlink" Target="https://m.edsoo.ru/8a193a06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864b37a" TargetMode="External"/><Relationship Id="rId259" Type="http://schemas.openxmlformats.org/officeDocument/2006/relationships/hyperlink" Target="https://m.edsoo.ru/8a186856" TargetMode="External"/><Relationship Id="rId424" Type="http://schemas.openxmlformats.org/officeDocument/2006/relationships/theme" Target="theme/theme1.xm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336" TargetMode="External"/><Relationship Id="rId270" Type="http://schemas.openxmlformats.org/officeDocument/2006/relationships/hyperlink" Target="https://m.edsoo.ru/8a188070" TargetMode="External"/><Relationship Id="rId291" Type="http://schemas.openxmlformats.org/officeDocument/2006/relationships/hyperlink" Target="https://m.edsoo.ru/8a18afdc" TargetMode="External"/><Relationship Id="rId305" Type="http://schemas.openxmlformats.org/officeDocument/2006/relationships/hyperlink" Target="https://m.edsoo.ru/8864cf5e" TargetMode="External"/><Relationship Id="rId326" Type="http://schemas.openxmlformats.org/officeDocument/2006/relationships/hyperlink" Target="https://m.edsoo.ru/8a18cb0c" TargetMode="External"/><Relationship Id="rId347" Type="http://schemas.openxmlformats.org/officeDocument/2006/relationships/hyperlink" Target="https://m.edsoo.ru/8a18f302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382" TargetMode="External"/><Relationship Id="rId151" Type="http://schemas.openxmlformats.org/officeDocument/2006/relationships/hyperlink" Target="https://m.edsoo.ru/886473ba" TargetMode="External"/><Relationship Id="rId368" Type="http://schemas.openxmlformats.org/officeDocument/2006/relationships/hyperlink" Target="https://m.edsoo.ru/8864f1e6" TargetMode="External"/><Relationship Id="rId389" Type="http://schemas.openxmlformats.org/officeDocument/2006/relationships/hyperlink" Target="https://m.edsoo.ru/8a191f12" TargetMode="External"/><Relationship Id="rId172" Type="http://schemas.openxmlformats.org/officeDocument/2006/relationships/hyperlink" Target="https://m.edsoo.ru/88648c7e" TargetMode="External"/><Relationship Id="rId193" Type="http://schemas.openxmlformats.org/officeDocument/2006/relationships/hyperlink" Target="https://m.edsoo.ru/8a180140" TargetMode="External"/><Relationship Id="rId207" Type="http://schemas.openxmlformats.org/officeDocument/2006/relationships/hyperlink" Target="https://m.edsoo.ru/8a18230a" TargetMode="External"/><Relationship Id="rId228" Type="http://schemas.openxmlformats.org/officeDocument/2006/relationships/hyperlink" Target="https://m.edsoo.ru/8864a4ca" TargetMode="External"/><Relationship Id="rId249" Type="http://schemas.openxmlformats.org/officeDocument/2006/relationships/hyperlink" Target="https://m.edsoo.ru/8a18546a" TargetMode="External"/><Relationship Id="rId414" Type="http://schemas.openxmlformats.org/officeDocument/2006/relationships/hyperlink" Target="https://m.edsoo.ru/8a1947d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ac2" TargetMode="External"/><Relationship Id="rId260" Type="http://schemas.openxmlformats.org/officeDocument/2006/relationships/hyperlink" Target="https://m.edsoo.ru/8a1869dc" TargetMode="External"/><Relationship Id="rId281" Type="http://schemas.openxmlformats.org/officeDocument/2006/relationships/hyperlink" Target="https://m.edsoo.ru/8a1898d0" TargetMode="External"/><Relationship Id="rId316" Type="http://schemas.openxmlformats.org/officeDocument/2006/relationships/hyperlink" Target="https://m.edsoo.ru/8a18b356" TargetMode="External"/><Relationship Id="rId337" Type="http://schemas.openxmlformats.org/officeDocument/2006/relationships/hyperlink" Target="https://m.edsoo.ru/8a18dfb6" TargetMode="External"/><Relationship Id="rId34" Type="http://schemas.openxmlformats.org/officeDocument/2006/relationships/hyperlink" Target="https://m.edsoo.ru/7f414c04" TargetMode="External"/><Relationship Id="rId55" Type="http://schemas.openxmlformats.org/officeDocument/2006/relationships/hyperlink" Target="https://m.edsoo.ru/7f4168ec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740" TargetMode="External"/><Relationship Id="rId120" Type="http://schemas.openxmlformats.org/officeDocument/2006/relationships/hyperlink" Target="https://m.edsoo.ru/863fd5c0" TargetMode="External"/><Relationship Id="rId141" Type="http://schemas.openxmlformats.org/officeDocument/2006/relationships/hyperlink" Target="https://m.edsoo.ru/886465e6" TargetMode="External"/><Relationship Id="rId358" Type="http://schemas.openxmlformats.org/officeDocument/2006/relationships/hyperlink" Target="https://m.edsoo.ru/8864dff8" TargetMode="External"/><Relationship Id="rId379" Type="http://schemas.openxmlformats.org/officeDocument/2006/relationships/hyperlink" Target="https://m.edsoo.ru/8a190b80" TargetMode="External"/><Relationship Id="rId7" Type="http://schemas.openxmlformats.org/officeDocument/2006/relationships/oleObject" Target="embeddings/oleObject1.bin"/><Relationship Id="rId162" Type="http://schemas.openxmlformats.org/officeDocument/2006/relationships/hyperlink" Target="https://m.edsoo.ru/886480bc" TargetMode="External"/><Relationship Id="rId183" Type="http://schemas.openxmlformats.org/officeDocument/2006/relationships/hyperlink" Target="https://m.edsoo.ru/88649cd2" TargetMode="External"/><Relationship Id="rId218" Type="http://schemas.openxmlformats.org/officeDocument/2006/relationships/hyperlink" Target="https://m.edsoo.ru/8a183e76" TargetMode="External"/><Relationship Id="rId239" Type="http://schemas.openxmlformats.org/officeDocument/2006/relationships/hyperlink" Target="https://m.edsoo.ru/8864b4c4" TargetMode="External"/><Relationship Id="rId390" Type="http://schemas.openxmlformats.org/officeDocument/2006/relationships/hyperlink" Target="https://m.edsoo.ru/8a1920c0" TargetMode="External"/><Relationship Id="rId404" Type="http://schemas.openxmlformats.org/officeDocument/2006/relationships/hyperlink" Target="https://m.edsoo.ru/8a193b82" TargetMode="External"/><Relationship Id="rId250" Type="http://schemas.openxmlformats.org/officeDocument/2006/relationships/hyperlink" Target="https://m.edsoo.ru/8a1855e6" TargetMode="External"/><Relationship Id="rId271" Type="http://schemas.openxmlformats.org/officeDocument/2006/relationships/hyperlink" Target="https://m.edsoo.ru/8a18821e" TargetMode="External"/><Relationship Id="rId292" Type="http://schemas.openxmlformats.org/officeDocument/2006/relationships/hyperlink" Target="https://m.edsoo.ru/8a18b1d0" TargetMode="External"/><Relationship Id="rId306" Type="http://schemas.openxmlformats.org/officeDocument/2006/relationships/hyperlink" Target="https://m.edsoo.ru/8864d080" TargetMode="External"/><Relationship Id="rId24" Type="http://schemas.openxmlformats.org/officeDocument/2006/relationships/hyperlink" Target="https://m.edsoo.ru/7f41393a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dd8" TargetMode="External"/><Relationship Id="rId131" Type="http://schemas.openxmlformats.org/officeDocument/2006/relationships/hyperlink" Target="https://m.edsoo.ru/8640b508" TargetMode="External"/><Relationship Id="rId327" Type="http://schemas.openxmlformats.org/officeDocument/2006/relationships/hyperlink" Target="https://m.edsoo.ru/8a18ce0e" TargetMode="External"/><Relationship Id="rId348" Type="http://schemas.openxmlformats.org/officeDocument/2006/relationships/hyperlink" Target="https://m.edsoo.ru/8a18f4b0" TargetMode="External"/><Relationship Id="rId369" Type="http://schemas.openxmlformats.org/officeDocument/2006/relationships/hyperlink" Target="https://m.edsoo.ru/8864f2fe" TargetMode="External"/><Relationship Id="rId152" Type="http://schemas.openxmlformats.org/officeDocument/2006/relationships/hyperlink" Target="https://m.edsoo.ru/886474dc" TargetMode="External"/><Relationship Id="rId173" Type="http://schemas.openxmlformats.org/officeDocument/2006/relationships/hyperlink" Target="https://m.edsoo.ru/88648e36" TargetMode="External"/><Relationship Id="rId194" Type="http://schemas.openxmlformats.org/officeDocument/2006/relationships/hyperlink" Target="https://m.edsoo.ru/8a18030c" TargetMode="External"/><Relationship Id="rId208" Type="http://schemas.openxmlformats.org/officeDocument/2006/relationships/hyperlink" Target="https://m.edsoo.ru/8a182436%5D" TargetMode="External"/><Relationship Id="rId229" Type="http://schemas.openxmlformats.org/officeDocument/2006/relationships/hyperlink" Target="https://m.edsoo.ru/8864a5e2" TargetMode="External"/><Relationship Id="rId380" Type="http://schemas.openxmlformats.org/officeDocument/2006/relationships/hyperlink" Target="https://m.edsoo.ru/8a190d10" TargetMode="External"/><Relationship Id="rId415" Type="http://schemas.openxmlformats.org/officeDocument/2006/relationships/hyperlink" Target="https://m.edsoo.ru/8a1948de" TargetMode="External"/><Relationship Id="rId240" Type="http://schemas.openxmlformats.org/officeDocument/2006/relationships/hyperlink" Target="https://m.edsoo.ru/8864b5e6" TargetMode="External"/><Relationship Id="rId261" Type="http://schemas.openxmlformats.org/officeDocument/2006/relationships/hyperlink" Target="https://m.edsoo.ru/8a186b6c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244" TargetMode="External"/><Relationship Id="rId282" Type="http://schemas.openxmlformats.org/officeDocument/2006/relationships/hyperlink" Target="https://m.edsoo.ru/8a189a88" TargetMode="External"/><Relationship Id="rId317" Type="http://schemas.openxmlformats.org/officeDocument/2006/relationships/hyperlink" Target="https://m.edsoo.ru/8a18b720" TargetMode="External"/><Relationship Id="rId338" Type="http://schemas.openxmlformats.org/officeDocument/2006/relationships/hyperlink" Target="https://m.edsoo.ru/8a18e16e" TargetMode="External"/><Relationship Id="rId359" Type="http://schemas.openxmlformats.org/officeDocument/2006/relationships/hyperlink" Target="https://m.edsoo.ru/8864e17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9c68" TargetMode="External"/><Relationship Id="rId121" Type="http://schemas.openxmlformats.org/officeDocument/2006/relationships/hyperlink" Target="https://m.edsoo.ru/863fd836" TargetMode="External"/><Relationship Id="rId142" Type="http://schemas.openxmlformats.org/officeDocument/2006/relationships/hyperlink" Target="https://m.edsoo.ru/886469b0" TargetMode="External"/><Relationship Id="rId163" Type="http://schemas.openxmlformats.org/officeDocument/2006/relationships/hyperlink" Target="https://m.edsoo.ru/886481d4" TargetMode="External"/><Relationship Id="rId184" Type="http://schemas.openxmlformats.org/officeDocument/2006/relationships/hyperlink" Target="https://m.edsoo.ru/8a17efa2" TargetMode="External"/><Relationship Id="rId219" Type="http://schemas.openxmlformats.org/officeDocument/2006/relationships/hyperlink" Target="https://m.edsoo.ru/8a18402e" TargetMode="External"/><Relationship Id="rId370" Type="http://schemas.openxmlformats.org/officeDocument/2006/relationships/hyperlink" Target="https://m.edsoo.ru/8864f5d8" TargetMode="External"/><Relationship Id="rId391" Type="http://schemas.openxmlformats.org/officeDocument/2006/relationships/hyperlink" Target="https://m.edsoo.ru/8a1923b8" TargetMode="External"/><Relationship Id="rId405" Type="http://schemas.openxmlformats.org/officeDocument/2006/relationships/hyperlink" Target="https://m.edsoo.ru/8a193cae" TargetMode="External"/><Relationship Id="rId230" Type="http://schemas.openxmlformats.org/officeDocument/2006/relationships/hyperlink" Target="https://m.edsoo.ru/8864a786" TargetMode="External"/><Relationship Id="rId251" Type="http://schemas.openxmlformats.org/officeDocument/2006/relationships/hyperlink" Target="https://m.edsoo.ru/8a185780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3ea" TargetMode="External"/><Relationship Id="rId293" Type="http://schemas.openxmlformats.org/officeDocument/2006/relationships/hyperlink" Target="https://m.edsoo.ru/8864c086" TargetMode="External"/><Relationship Id="rId307" Type="http://schemas.openxmlformats.org/officeDocument/2006/relationships/hyperlink" Target="https://m.edsoo.ru/8864d418" TargetMode="External"/><Relationship Id="rId328" Type="http://schemas.openxmlformats.org/officeDocument/2006/relationships/hyperlink" Target="https://m.edsoo.ru/8a18cfa8" TargetMode="External"/><Relationship Id="rId349" Type="http://schemas.openxmlformats.org/officeDocument/2006/relationships/hyperlink" Target="https://m.edsoo.ru/8a18f668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bfcc" TargetMode="External"/><Relationship Id="rId132" Type="http://schemas.openxmlformats.org/officeDocument/2006/relationships/hyperlink" Target="https://m.edsoo.ru/8640b67a" TargetMode="External"/><Relationship Id="rId153" Type="http://schemas.openxmlformats.org/officeDocument/2006/relationships/hyperlink" Target="https://m.edsoo.ru/88647608" TargetMode="External"/><Relationship Id="rId174" Type="http://schemas.openxmlformats.org/officeDocument/2006/relationships/hyperlink" Target="https://m.edsoo.ru/88648f62" TargetMode="External"/><Relationship Id="rId195" Type="http://schemas.openxmlformats.org/officeDocument/2006/relationships/hyperlink" Target="https://m.edsoo.ru/8a1804f6" TargetMode="External"/><Relationship Id="rId209" Type="http://schemas.openxmlformats.org/officeDocument/2006/relationships/hyperlink" Target="https://m.edsoo.ru/8a182562" TargetMode="External"/><Relationship Id="rId360" Type="http://schemas.openxmlformats.org/officeDocument/2006/relationships/hyperlink" Target="https://m.edsoo.ru/8864e2dc" TargetMode="External"/><Relationship Id="rId381" Type="http://schemas.openxmlformats.org/officeDocument/2006/relationships/hyperlink" Target="https://m.edsoo.ru/8a190ebe" TargetMode="External"/><Relationship Id="rId416" Type="http://schemas.openxmlformats.org/officeDocument/2006/relationships/hyperlink" Target="https://m.edsoo.ru/8a194a00" TargetMode="External"/><Relationship Id="rId220" Type="http://schemas.openxmlformats.org/officeDocument/2006/relationships/hyperlink" Target="https://m.edsoo.ru/8a1841c8" TargetMode="External"/><Relationship Id="rId241" Type="http://schemas.openxmlformats.org/officeDocument/2006/relationships/hyperlink" Target="https://m.edsoo.ru/8864b6f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d1a" TargetMode="External"/><Relationship Id="rId283" Type="http://schemas.openxmlformats.org/officeDocument/2006/relationships/hyperlink" Target="https://m.edsoo.ru/8a189dda" TargetMode="External"/><Relationship Id="rId318" Type="http://schemas.openxmlformats.org/officeDocument/2006/relationships/hyperlink" Target="https://m.edsoo.ru/8a18ba40" TargetMode="External"/><Relationship Id="rId339" Type="http://schemas.openxmlformats.org/officeDocument/2006/relationships/hyperlink" Target="https://m.edsoo.ru/8a18e59c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050" TargetMode="External"/><Relationship Id="rId101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31a" TargetMode="External"/><Relationship Id="rId143" Type="http://schemas.openxmlformats.org/officeDocument/2006/relationships/hyperlink" Target="https://m.edsoo.ru/88646848" TargetMode="External"/><Relationship Id="rId164" Type="http://schemas.openxmlformats.org/officeDocument/2006/relationships/hyperlink" Target="https://m.edsoo.ru/886482ec" TargetMode="External"/><Relationship Id="rId185" Type="http://schemas.openxmlformats.org/officeDocument/2006/relationships/hyperlink" Target="https://m.edsoo.ru/8a17f31c" TargetMode="External"/><Relationship Id="rId350" Type="http://schemas.openxmlformats.org/officeDocument/2006/relationships/hyperlink" Target="https://m.edsoo.ru/8a18f8ca" TargetMode="External"/><Relationship Id="rId371" Type="http://schemas.openxmlformats.org/officeDocument/2006/relationships/hyperlink" Target="https://m.edsoo.ru/8864f6f0" TargetMode="External"/><Relationship Id="rId406" Type="http://schemas.openxmlformats.org/officeDocument/2006/relationships/hyperlink" Target="https://m.edsoo.ru/8a193e5c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954" TargetMode="External"/><Relationship Id="rId392" Type="http://schemas.openxmlformats.org/officeDocument/2006/relationships/hyperlink" Target="https://m.edsoo.ru/8a19261a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8da" TargetMode="External"/><Relationship Id="rId252" Type="http://schemas.openxmlformats.org/officeDocument/2006/relationships/hyperlink" Target="https://m.edsoo.ru/8a185906" TargetMode="External"/><Relationship Id="rId273" Type="http://schemas.openxmlformats.org/officeDocument/2006/relationships/hyperlink" Target="https://m.edsoo.ru/8a1885b6" TargetMode="External"/><Relationship Id="rId294" Type="http://schemas.openxmlformats.org/officeDocument/2006/relationships/hyperlink" Target="https://m.edsoo.ru/8864c1a8" TargetMode="External"/><Relationship Id="rId308" Type="http://schemas.openxmlformats.org/officeDocument/2006/relationships/hyperlink" Target="https://m.edsoo.ru/8864d562" TargetMode="External"/><Relationship Id="rId329" Type="http://schemas.openxmlformats.org/officeDocument/2006/relationships/hyperlink" Target="https://m.edsoo.ru/8a18d1d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26a" TargetMode="External"/><Relationship Id="rId133" Type="http://schemas.openxmlformats.org/officeDocument/2006/relationships/hyperlink" Target="https://m.edsoo.ru/8640b7f6" TargetMode="External"/><Relationship Id="rId154" Type="http://schemas.openxmlformats.org/officeDocument/2006/relationships/hyperlink" Target="https://m.edsoo.ru/88647716" TargetMode="External"/><Relationship Id="rId175" Type="http://schemas.openxmlformats.org/officeDocument/2006/relationships/hyperlink" Target="https://m.edsoo.ru/88649070" TargetMode="External"/><Relationship Id="rId340" Type="http://schemas.openxmlformats.org/officeDocument/2006/relationships/hyperlink" Target="https://m.edsoo.ru/8a18e722" TargetMode="External"/><Relationship Id="rId361" Type="http://schemas.openxmlformats.org/officeDocument/2006/relationships/hyperlink" Target="https://m.edsoo.ru/8864e44e" TargetMode="External"/><Relationship Id="rId196" Type="http://schemas.openxmlformats.org/officeDocument/2006/relationships/hyperlink" Target="https://m.edsoo.ru/8a1806a4" TargetMode="External"/><Relationship Id="rId200" Type="http://schemas.openxmlformats.org/officeDocument/2006/relationships/hyperlink" Target="https://m.edsoo.ru/8a180fd2" TargetMode="External"/><Relationship Id="rId382" Type="http://schemas.openxmlformats.org/officeDocument/2006/relationships/hyperlink" Target="https://m.edsoo.ru/8a19109e" TargetMode="External"/><Relationship Id="rId417" Type="http://schemas.openxmlformats.org/officeDocument/2006/relationships/hyperlink" Target="https://m.edsoo.ru/8a194b0e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358" TargetMode="External"/><Relationship Id="rId242" Type="http://schemas.openxmlformats.org/officeDocument/2006/relationships/hyperlink" Target="https://m.edsoo.ru/8864b802" TargetMode="External"/><Relationship Id="rId263" Type="http://schemas.openxmlformats.org/officeDocument/2006/relationships/hyperlink" Target="https://m.edsoo.ru/8a186eb4" TargetMode="External"/><Relationship Id="rId284" Type="http://schemas.openxmlformats.org/officeDocument/2006/relationships/hyperlink" Target="https://m.edsoo.ru/8a189c2c" TargetMode="External"/><Relationship Id="rId319" Type="http://schemas.openxmlformats.org/officeDocument/2006/relationships/hyperlink" Target="https://m.edsoo.ru/8a18bbee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a50" TargetMode="External"/><Relationship Id="rId123" Type="http://schemas.openxmlformats.org/officeDocument/2006/relationships/hyperlink" Target="https://m.edsoo.ru/8640a770" TargetMode="External"/><Relationship Id="rId144" Type="http://schemas.openxmlformats.org/officeDocument/2006/relationships/hyperlink" Target="https://m.edsoo.ru/88646adc" TargetMode="External"/><Relationship Id="rId330" Type="http://schemas.openxmlformats.org/officeDocument/2006/relationships/hyperlink" Target="https://m.edsoo.ru/8a18d368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40e" TargetMode="External"/><Relationship Id="rId186" Type="http://schemas.openxmlformats.org/officeDocument/2006/relationships/hyperlink" Target="https://m.edsoo.ru/8a17f448" TargetMode="External"/><Relationship Id="rId351" Type="http://schemas.openxmlformats.org/officeDocument/2006/relationships/hyperlink" Target="https://m.edsoo.ru/8a18fa6e" TargetMode="External"/><Relationship Id="rId372" Type="http://schemas.openxmlformats.org/officeDocument/2006/relationships/hyperlink" Target="https://m.edsoo.ru/8864f83a" TargetMode="External"/><Relationship Id="rId393" Type="http://schemas.openxmlformats.org/officeDocument/2006/relationships/hyperlink" Target="https://m.edsoo.ru/8a192912" TargetMode="External"/><Relationship Id="rId407" Type="http://schemas.openxmlformats.org/officeDocument/2006/relationships/hyperlink" Target="https://m.edsoo.ru/8a193f88" TargetMode="External"/><Relationship Id="rId211" Type="http://schemas.openxmlformats.org/officeDocument/2006/relationships/hyperlink" Target="https://m.edsoo.ru/8a182c92" TargetMode="External"/><Relationship Id="rId232" Type="http://schemas.openxmlformats.org/officeDocument/2006/relationships/hyperlink" Target="https://m.edsoo.ru/8864aa24" TargetMode="External"/><Relationship Id="rId253" Type="http://schemas.openxmlformats.org/officeDocument/2006/relationships/hyperlink" Target="https://m.edsoo.ru/8a185d34" TargetMode="External"/><Relationship Id="rId274" Type="http://schemas.openxmlformats.org/officeDocument/2006/relationships/hyperlink" Target="https://m.edsoo.ru/8a188a70" TargetMode="External"/><Relationship Id="rId295" Type="http://schemas.openxmlformats.org/officeDocument/2006/relationships/hyperlink" Target="https://m.edsoo.ru/8864c2c0" TargetMode="External"/><Relationship Id="rId309" Type="http://schemas.openxmlformats.org/officeDocument/2006/relationships/hyperlink" Target="https://m.edsoo.ru/8864d6a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4c2" TargetMode="External"/><Relationship Id="rId134" Type="http://schemas.openxmlformats.org/officeDocument/2006/relationships/hyperlink" Target="https://m.edsoo.ru/8640b990" TargetMode="External"/><Relationship Id="rId320" Type="http://schemas.openxmlformats.org/officeDocument/2006/relationships/hyperlink" Target="https://m.edsoo.ru/8a18bd74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838" TargetMode="External"/><Relationship Id="rId176" Type="http://schemas.openxmlformats.org/officeDocument/2006/relationships/hyperlink" Target="https://m.edsoo.ru/8864919c" TargetMode="External"/><Relationship Id="rId197" Type="http://schemas.openxmlformats.org/officeDocument/2006/relationships/hyperlink" Target="https://m.edsoo.ru/8a180848" TargetMode="External"/><Relationship Id="rId341" Type="http://schemas.openxmlformats.org/officeDocument/2006/relationships/hyperlink" Target="https://m.edsoo.ru/8a18e858" TargetMode="External"/><Relationship Id="rId362" Type="http://schemas.openxmlformats.org/officeDocument/2006/relationships/hyperlink" Target="https://m.edsoo.ru/8864e584" TargetMode="External"/><Relationship Id="rId383" Type="http://schemas.openxmlformats.org/officeDocument/2006/relationships/hyperlink" Target="https://m.edsoo.ru/8a1912ce" TargetMode="External"/><Relationship Id="rId418" Type="http://schemas.openxmlformats.org/officeDocument/2006/relationships/hyperlink" Target="https://m.edsoo.ru/8a194c1c" TargetMode="External"/><Relationship Id="rId201" Type="http://schemas.openxmlformats.org/officeDocument/2006/relationships/hyperlink" Target="https://m.edsoo.ru/8a181194" TargetMode="External"/><Relationship Id="rId222" Type="http://schemas.openxmlformats.org/officeDocument/2006/relationships/hyperlink" Target="https://m.edsoo.ru/8a1844de" TargetMode="External"/><Relationship Id="rId243" Type="http://schemas.openxmlformats.org/officeDocument/2006/relationships/hyperlink" Target="https://m.edsoo.ru/8864b924" TargetMode="External"/><Relationship Id="rId264" Type="http://schemas.openxmlformats.org/officeDocument/2006/relationships/hyperlink" Target="https://m.edsoo.ru/8a187076" TargetMode="External"/><Relationship Id="rId285" Type="http://schemas.openxmlformats.org/officeDocument/2006/relationships/hyperlink" Target="https://m.edsoo.ru/8a189f92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bea" TargetMode="External"/><Relationship Id="rId124" Type="http://schemas.openxmlformats.org/officeDocument/2006/relationships/hyperlink" Target="https://m.edsoo.ru/8640a91e" TargetMode="External"/><Relationship Id="rId310" Type="http://schemas.openxmlformats.org/officeDocument/2006/relationships/hyperlink" Target="https://m.edsoo.ru/8864d7c4" TargetMode="External"/><Relationship Id="rId70" Type="http://schemas.openxmlformats.org/officeDocument/2006/relationships/hyperlink" Target="https://m.edsoo.ru/7f418a34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c1c" TargetMode="External"/><Relationship Id="rId166" Type="http://schemas.openxmlformats.org/officeDocument/2006/relationships/hyperlink" Target="https://m.edsoo.ru/886485bc" TargetMode="External"/><Relationship Id="rId187" Type="http://schemas.openxmlformats.org/officeDocument/2006/relationships/hyperlink" Target="https://m.edsoo.ru/8a17f560" TargetMode="External"/><Relationship Id="rId331" Type="http://schemas.openxmlformats.org/officeDocument/2006/relationships/hyperlink" Target="https://m.edsoo.ru/8a18d516" TargetMode="External"/><Relationship Id="rId352" Type="http://schemas.openxmlformats.org/officeDocument/2006/relationships/hyperlink" Target="https://m.edsoo.ru/8a18fbb8" TargetMode="External"/><Relationship Id="rId373" Type="http://schemas.openxmlformats.org/officeDocument/2006/relationships/hyperlink" Target="https://m.edsoo.ru/8864f9b6" TargetMode="External"/><Relationship Id="rId394" Type="http://schemas.openxmlformats.org/officeDocument/2006/relationships/hyperlink" Target="https://m.edsoo.ru/8a19278c" TargetMode="External"/><Relationship Id="rId408" Type="http://schemas.openxmlformats.org/officeDocument/2006/relationships/hyperlink" Target="https://m.edsoo.ru/8a1940b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2e5e" TargetMode="External"/><Relationship Id="rId233" Type="http://schemas.openxmlformats.org/officeDocument/2006/relationships/hyperlink" Target="https://m.edsoo.ru/8864ab78" TargetMode="External"/><Relationship Id="rId254" Type="http://schemas.openxmlformats.org/officeDocument/2006/relationships/hyperlink" Target="https://m.edsoo.ru/8a185eba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6ca" TargetMode="External"/><Relationship Id="rId275" Type="http://schemas.openxmlformats.org/officeDocument/2006/relationships/hyperlink" Target="https://m.edsoo.ru/8a188c50" TargetMode="External"/><Relationship Id="rId296" Type="http://schemas.openxmlformats.org/officeDocument/2006/relationships/hyperlink" Target="https://m.edsoo.ru/8864c3f6" TargetMode="External"/><Relationship Id="rId300" Type="http://schemas.openxmlformats.org/officeDocument/2006/relationships/hyperlink" Target="https://m.edsoo.ru/8864c9c8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dc0" TargetMode="External"/><Relationship Id="rId135" Type="http://schemas.openxmlformats.org/officeDocument/2006/relationships/hyperlink" Target="https://m.edsoo.ru/8640bb16" TargetMode="External"/><Relationship Id="rId156" Type="http://schemas.openxmlformats.org/officeDocument/2006/relationships/hyperlink" Target="https://m.edsoo.ru/8864795a" TargetMode="External"/><Relationship Id="rId177" Type="http://schemas.openxmlformats.org/officeDocument/2006/relationships/hyperlink" Target="https://m.edsoo.ru/886492be" TargetMode="External"/><Relationship Id="rId198" Type="http://schemas.openxmlformats.org/officeDocument/2006/relationships/hyperlink" Target="https://m.edsoo.ru/8a180c26" TargetMode="External"/><Relationship Id="rId321" Type="http://schemas.openxmlformats.org/officeDocument/2006/relationships/hyperlink" Target="https://m.edsoo.ru/8a18bef0" TargetMode="External"/><Relationship Id="rId342" Type="http://schemas.openxmlformats.org/officeDocument/2006/relationships/hyperlink" Target="https://m.edsoo.ru/8a18e9d4" TargetMode="External"/><Relationship Id="rId363" Type="http://schemas.openxmlformats.org/officeDocument/2006/relationships/hyperlink" Target="https://m.edsoo.ru/8864e6b0" TargetMode="External"/><Relationship Id="rId384" Type="http://schemas.openxmlformats.org/officeDocument/2006/relationships/hyperlink" Target="https://m.edsoo.ru/8a191490" TargetMode="External"/><Relationship Id="rId419" Type="http://schemas.openxmlformats.org/officeDocument/2006/relationships/hyperlink" Target="https://m.edsoo.ru/8a194d34" TargetMode="External"/><Relationship Id="rId202" Type="http://schemas.openxmlformats.org/officeDocument/2006/relationships/hyperlink" Target="https://m.edsoo.ru/8a18134c" TargetMode="External"/><Relationship Id="rId223" Type="http://schemas.openxmlformats.org/officeDocument/2006/relationships/hyperlink" Target="https://m.edsoo.ru/8a18466e" TargetMode="External"/><Relationship Id="rId244" Type="http://schemas.openxmlformats.org/officeDocument/2006/relationships/hyperlink" Target="https://m.edsoo.ru/8864ba4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242" TargetMode="External"/><Relationship Id="rId286" Type="http://schemas.openxmlformats.org/officeDocument/2006/relationships/hyperlink" Target="https://m.edsoo.ru/8a18a41a" TargetMode="External"/><Relationship Id="rId50" Type="http://schemas.openxmlformats.org/officeDocument/2006/relationships/hyperlink" Target="https://m.edsoo.ru/7f416a9a" TargetMode="External"/><Relationship Id="rId104" Type="http://schemas.openxmlformats.org/officeDocument/2006/relationships/hyperlink" Target="https://m.edsoo.ru/863fadfc" TargetMode="External"/><Relationship Id="rId125" Type="http://schemas.openxmlformats.org/officeDocument/2006/relationships/hyperlink" Target="https://m.edsoo.ru/8640aae0" TargetMode="External"/><Relationship Id="rId146" Type="http://schemas.openxmlformats.org/officeDocument/2006/relationships/hyperlink" Target="https://m.edsoo.ru/88646d5c" TargetMode="External"/><Relationship Id="rId167" Type="http://schemas.openxmlformats.org/officeDocument/2006/relationships/hyperlink" Target="https://m.edsoo.ru/886486e8" TargetMode="External"/><Relationship Id="rId188" Type="http://schemas.openxmlformats.org/officeDocument/2006/relationships/hyperlink" Target="https://m.edsoo.ru/8a17f66e" TargetMode="External"/><Relationship Id="rId311" Type="http://schemas.openxmlformats.org/officeDocument/2006/relationships/hyperlink" Target="https://m.edsoo.ru/8864d8dc" TargetMode="External"/><Relationship Id="rId332" Type="http://schemas.openxmlformats.org/officeDocument/2006/relationships/hyperlink" Target="https://m.edsoo.ru/8a18d6a6" TargetMode="External"/><Relationship Id="rId353" Type="http://schemas.openxmlformats.org/officeDocument/2006/relationships/hyperlink" Target="https://m.edsoo.ru/8a18fcf8" TargetMode="External"/><Relationship Id="rId374" Type="http://schemas.openxmlformats.org/officeDocument/2006/relationships/hyperlink" Target="https://m.edsoo.ru/8864fb6e" TargetMode="External"/><Relationship Id="rId395" Type="http://schemas.openxmlformats.org/officeDocument/2006/relationships/hyperlink" Target="https://m.edsoo.ru/8a192ad4" TargetMode="External"/><Relationship Id="rId409" Type="http://schemas.openxmlformats.org/officeDocument/2006/relationships/hyperlink" Target="https://m.edsoo.ru/8a1941cc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002" TargetMode="External"/><Relationship Id="rId234" Type="http://schemas.openxmlformats.org/officeDocument/2006/relationships/hyperlink" Target="https://m.edsoo.ru/8864acea" TargetMode="External"/><Relationship Id="rId420" Type="http://schemas.openxmlformats.org/officeDocument/2006/relationships/hyperlink" Target="https://m.edsoo.ru/8a194f5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02c" TargetMode="External"/><Relationship Id="rId276" Type="http://schemas.openxmlformats.org/officeDocument/2006/relationships/hyperlink" Target="https://m.edsoo.ru/8a188e08" TargetMode="External"/><Relationship Id="rId297" Type="http://schemas.openxmlformats.org/officeDocument/2006/relationships/hyperlink" Target="https://m.edsoo.ru/8864c536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8dc" TargetMode="External"/><Relationship Id="rId136" Type="http://schemas.openxmlformats.org/officeDocument/2006/relationships/hyperlink" Target="https://m.edsoo.ru/8640bcf6" TargetMode="External"/><Relationship Id="rId157" Type="http://schemas.openxmlformats.org/officeDocument/2006/relationships/hyperlink" Target="https://m.edsoo.ru/88647a86" TargetMode="External"/><Relationship Id="rId178" Type="http://schemas.openxmlformats.org/officeDocument/2006/relationships/hyperlink" Target="https://m.edsoo.ru/886493d6" TargetMode="External"/><Relationship Id="rId301" Type="http://schemas.openxmlformats.org/officeDocument/2006/relationships/hyperlink" Target="https://m.edsoo.ru/8864cae0" TargetMode="External"/><Relationship Id="rId322" Type="http://schemas.openxmlformats.org/officeDocument/2006/relationships/hyperlink" Target="https://m.edsoo.ru/8a18c094" TargetMode="External"/><Relationship Id="rId343" Type="http://schemas.openxmlformats.org/officeDocument/2006/relationships/hyperlink" Target="https://m.edsoo.ru/8a18ebc8" TargetMode="External"/><Relationship Id="rId364" Type="http://schemas.openxmlformats.org/officeDocument/2006/relationships/hyperlink" Target="https://m.edsoo.ru/8864e912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e06" TargetMode="External"/><Relationship Id="rId203" Type="http://schemas.openxmlformats.org/officeDocument/2006/relationships/hyperlink" Target="https://m.edsoo.ru/8a181518" TargetMode="External"/><Relationship Id="rId385" Type="http://schemas.openxmlformats.org/officeDocument/2006/relationships/hyperlink" Target="https://m.edsoo.ru/8a191648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5154" TargetMode="External"/><Relationship Id="rId245" Type="http://schemas.openxmlformats.org/officeDocument/2006/relationships/hyperlink" Target="https://m.edsoo.ru/8864bb86" TargetMode="External"/><Relationship Id="rId266" Type="http://schemas.openxmlformats.org/officeDocument/2006/relationships/hyperlink" Target="https://m.edsoo.ru/8a1873fa" TargetMode="External"/><Relationship Id="rId287" Type="http://schemas.openxmlformats.org/officeDocument/2006/relationships/hyperlink" Target="https://m.edsoo.ru/8a18a604" TargetMode="External"/><Relationship Id="rId410" Type="http://schemas.openxmlformats.org/officeDocument/2006/relationships/hyperlink" Target="https://m.edsoo.ru/8a1942e4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130" TargetMode="External"/><Relationship Id="rId126" Type="http://schemas.openxmlformats.org/officeDocument/2006/relationships/hyperlink" Target="https://m.edsoo.ru/8640ac84" TargetMode="External"/><Relationship Id="rId147" Type="http://schemas.openxmlformats.org/officeDocument/2006/relationships/hyperlink" Target="https://m.edsoo.ru/88646e7e" TargetMode="External"/><Relationship Id="rId168" Type="http://schemas.openxmlformats.org/officeDocument/2006/relationships/hyperlink" Target="https://m.edsoo.ru/8864880a" TargetMode="External"/><Relationship Id="rId312" Type="http://schemas.openxmlformats.org/officeDocument/2006/relationships/hyperlink" Target="https://m.edsoo.ru/8864d9f4" TargetMode="External"/><Relationship Id="rId333" Type="http://schemas.openxmlformats.org/officeDocument/2006/relationships/hyperlink" Target="https://m.edsoo.ru/8a18d840" TargetMode="External"/><Relationship Id="rId354" Type="http://schemas.openxmlformats.org/officeDocument/2006/relationships/hyperlink" Target="https://m.edsoo.ru/8a18fe6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7f41ac44" TargetMode="External"/><Relationship Id="rId189" Type="http://schemas.openxmlformats.org/officeDocument/2006/relationships/hyperlink" Target="https://m.edsoo.ru/8a17f790" TargetMode="External"/><Relationship Id="rId375" Type="http://schemas.openxmlformats.org/officeDocument/2006/relationships/hyperlink" Target="https://m.edsoo.ru/8864fcea" TargetMode="External"/><Relationship Id="rId396" Type="http://schemas.openxmlformats.org/officeDocument/2006/relationships/hyperlink" Target="https://m.edsoo.ru/8a192c5a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a1831d8" TargetMode="External"/><Relationship Id="rId235" Type="http://schemas.openxmlformats.org/officeDocument/2006/relationships/hyperlink" Target="https://m.edsoo.ru/8864ae16" TargetMode="External"/><Relationship Id="rId256" Type="http://schemas.openxmlformats.org/officeDocument/2006/relationships/hyperlink" Target="https://m.edsoo.ru/8a1861b2" TargetMode="External"/><Relationship Id="rId277" Type="http://schemas.openxmlformats.org/officeDocument/2006/relationships/hyperlink" Target="https://m.edsoo.ru/8a188f7a" TargetMode="External"/><Relationship Id="rId298" Type="http://schemas.openxmlformats.org/officeDocument/2006/relationships/hyperlink" Target="https://m.edsoo.ru/8864c6d0" TargetMode="External"/><Relationship Id="rId400" Type="http://schemas.openxmlformats.org/officeDocument/2006/relationships/hyperlink" Target="https://m.edsoo.ru/8a193542" TargetMode="External"/><Relationship Id="rId421" Type="http://schemas.openxmlformats.org/officeDocument/2006/relationships/hyperlink" Target="https://m.edsoo.ru/8a1954e6" TargetMode="External"/><Relationship Id="rId116" Type="http://schemas.openxmlformats.org/officeDocument/2006/relationships/hyperlink" Target="https://m.edsoo.ru/863fcaf8" TargetMode="External"/><Relationship Id="rId137" Type="http://schemas.openxmlformats.org/officeDocument/2006/relationships/hyperlink" Target="https://m.edsoo.ru/8640be72" TargetMode="External"/><Relationship Id="rId158" Type="http://schemas.openxmlformats.org/officeDocument/2006/relationships/hyperlink" Target="https://m.edsoo.ru/88647c2a" TargetMode="External"/><Relationship Id="rId302" Type="http://schemas.openxmlformats.org/officeDocument/2006/relationships/hyperlink" Target="https://m.edsoo.ru/8864cc0c" TargetMode="External"/><Relationship Id="rId323" Type="http://schemas.openxmlformats.org/officeDocument/2006/relationships/hyperlink" Target="https://m.edsoo.ru/8a18c620" TargetMode="External"/><Relationship Id="rId344" Type="http://schemas.openxmlformats.org/officeDocument/2006/relationships/hyperlink" Target="https://m.edsoo.ru/8a18ed6c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4a6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4f8" TargetMode="External"/><Relationship Id="rId365" Type="http://schemas.openxmlformats.org/officeDocument/2006/relationships/hyperlink" Target="https://m.edsoo.ru/8864eb56" TargetMode="External"/><Relationship Id="rId386" Type="http://schemas.openxmlformats.org/officeDocument/2006/relationships/hyperlink" Target="https://m.edsoo.ru/8a191cec" TargetMode="External"/><Relationship Id="rId190" Type="http://schemas.openxmlformats.org/officeDocument/2006/relationships/hyperlink" Target="https://m.edsoo.ru/8a17f916" TargetMode="External"/><Relationship Id="rId204" Type="http://schemas.openxmlformats.org/officeDocument/2006/relationships/hyperlink" Target="https://m.edsoo.ru/8a1816e4" TargetMode="External"/><Relationship Id="rId225" Type="http://schemas.openxmlformats.org/officeDocument/2006/relationships/hyperlink" Target="https://m.edsoo.ru/88649f52" TargetMode="External"/><Relationship Id="rId246" Type="http://schemas.openxmlformats.org/officeDocument/2006/relationships/hyperlink" Target="https://m.edsoo.ru/8864bd8e" TargetMode="External"/><Relationship Id="rId267" Type="http://schemas.openxmlformats.org/officeDocument/2006/relationships/hyperlink" Target="https://m.edsoo.ru/8a187878" TargetMode="External"/><Relationship Id="rId288" Type="http://schemas.openxmlformats.org/officeDocument/2006/relationships/hyperlink" Target="https://m.edsoo.ru/8a18a7b2" TargetMode="External"/><Relationship Id="rId411" Type="http://schemas.openxmlformats.org/officeDocument/2006/relationships/hyperlink" Target="https://m.edsoo.ru/8a1943f2" TargetMode="External"/><Relationship Id="rId106" Type="http://schemas.openxmlformats.org/officeDocument/2006/relationships/hyperlink" Target="https://m.edsoo.ru/863fb324" TargetMode="External"/><Relationship Id="rId127" Type="http://schemas.openxmlformats.org/officeDocument/2006/relationships/hyperlink" Target="https://m.edsoo.ru/8640ae32" TargetMode="External"/><Relationship Id="rId313" Type="http://schemas.openxmlformats.org/officeDocument/2006/relationships/hyperlink" Target="https://m.edsoo.ru/8864db0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d54" TargetMode="External"/><Relationship Id="rId148" Type="http://schemas.openxmlformats.org/officeDocument/2006/relationships/hyperlink" Target="https://m.edsoo.ru/88646faa" TargetMode="External"/><Relationship Id="rId169" Type="http://schemas.openxmlformats.org/officeDocument/2006/relationships/hyperlink" Target="https://m.edsoo.ru/8864892c" TargetMode="External"/><Relationship Id="rId334" Type="http://schemas.openxmlformats.org/officeDocument/2006/relationships/hyperlink" Target="https://m.edsoo.ru/8a18d9e4" TargetMode="External"/><Relationship Id="rId355" Type="http://schemas.openxmlformats.org/officeDocument/2006/relationships/hyperlink" Target="https://m.edsoo.ru/8a190022" TargetMode="External"/><Relationship Id="rId376" Type="http://schemas.openxmlformats.org/officeDocument/2006/relationships/hyperlink" Target="https://m.edsoo.ru/8864fe16" TargetMode="External"/><Relationship Id="rId397" Type="http://schemas.openxmlformats.org/officeDocument/2006/relationships/hyperlink" Target="https://m.edsoo.ru/8a192da4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872" TargetMode="External"/><Relationship Id="rId215" Type="http://schemas.openxmlformats.org/officeDocument/2006/relationships/hyperlink" Target="https://m.edsoo.ru/8a1835b6" TargetMode="External"/><Relationship Id="rId236" Type="http://schemas.openxmlformats.org/officeDocument/2006/relationships/hyperlink" Target="https://m.edsoo.ru/8864af38" TargetMode="External"/><Relationship Id="rId257" Type="http://schemas.openxmlformats.org/officeDocument/2006/relationships/hyperlink" Target="https://m.edsoo.ru/8a186356" TargetMode="External"/><Relationship Id="rId278" Type="http://schemas.openxmlformats.org/officeDocument/2006/relationships/hyperlink" Target="https://m.edsoo.ru/8a189308" TargetMode="External"/><Relationship Id="rId401" Type="http://schemas.openxmlformats.org/officeDocument/2006/relationships/hyperlink" Target="https://m.edsoo.ru/8a1936a0" TargetMode="External"/><Relationship Id="rId422" Type="http://schemas.openxmlformats.org/officeDocument/2006/relationships/hyperlink" Target="https://m.edsoo.ru/8a195608" TargetMode="External"/><Relationship Id="rId303" Type="http://schemas.openxmlformats.org/officeDocument/2006/relationships/hyperlink" Target="https://m.edsoo.ru/8864cd24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002" TargetMode="External"/><Relationship Id="rId345" Type="http://schemas.openxmlformats.org/officeDocument/2006/relationships/hyperlink" Target="https://m.edsoo.ru/8a18ef42" TargetMode="External"/><Relationship Id="rId387" Type="http://schemas.openxmlformats.org/officeDocument/2006/relationships/hyperlink" Target="https://m.edsoo.ru/8a19223c" TargetMode="External"/><Relationship Id="rId191" Type="http://schemas.openxmlformats.org/officeDocument/2006/relationships/hyperlink" Target="https://m.edsoo.ru/8a17fad8" TargetMode="External"/><Relationship Id="rId205" Type="http://schemas.openxmlformats.org/officeDocument/2006/relationships/hyperlink" Target="https://m.edsoo.ru/8a181d1a" TargetMode="External"/><Relationship Id="rId247" Type="http://schemas.openxmlformats.org/officeDocument/2006/relationships/hyperlink" Target="https://m.edsoo.ru/8864bf32" TargetMode="External"/><Relationship Id="rId412" Type="http://schemas.openxmlformats.org/officeDocument/2006/relationships/hyperlink" Target="https://m.edsoo.ru/8a194500" TargetMode="External"/><Relationship Id="rId107" Type="http://schemas.openxmlformats.org/officeDocument/2006/relationships/hyperlink" Target="https://m.edsoo.ru/863fb540" TargetMode="External"/><Relationship Id="rId289" Type="http://schemas.openxmlformats.org/officeDocument/2006/relationships/hyperlink" Target="https://m.edsoo.ru/8a18a99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0f4" TargetMode="External"/><Relationship Id="rId314" Type="http://schemas.openxmlformats.org/officeDocument/2006/relationships/hyperlink" Target="https://m.edsoo.ru/8864dc56" TargetMode="External"/><Relationship Id="rId356" Type="http://schemas.openxmlformats.org/officeDocument/2006/relationships/hyperlink" Target="https://m.edsoo.ru/8a1901ee" TargetMode="External"/><Relationship Id="rId398" Type="http://schemas.openxmlformats.org/officeDocument/2006/relationships/hyperlink" Target="https://m.edsoo.ru/8a19316e" TargetMode="External"/><Relationship Id="rId95" Type="http://schemas.openxmlformats.org/officeDocument/2006/relationships/hyperlink" Target="https://m.edsoo.ru/863f8f2a" TargetMode="External"/><Relationship Id="rId160" Type="http://schemas.openxmlformats.org/officeDocument/2006/relationships/hyperlink" Target="https://m.edsoo.ru/88647e78" TargetMode="External"/><Relationship Id="rId216" Type="http://schemas.openxmlformats.org/officeDocument/2006/relationships/hyperlink" Target="https://m.edsoo.ru/8a1837d2" TargetMode="External"/><Relationship Id="rId423" Type="http://schemas.openxmlformats.org/officeDocument/2006/relationships/fontTable" Target="fontTable.xml"/><Relationship Id="rId258" Type="http://schemas.openxmlformats.org/officeDocument/2006/relationships/hyperlink" Target="https://m.edsoo.ru/8a1864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102</Pages>
  <Words>26347</Words>
  <Characters>150181</Characters>
  <Application>Microsoft Office Word</Application>
  <DocSecurity>0</DocSecurity>
  <Lines>1251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Гульсина</dc:creator>
  <cp:lastModifiedBy>Windows User</cp:lastModifiedBy>
  <cp:revision>2</cp:revision>
  <dcterms:created xsi:type="dcterms:W3CDTF">2024-10-08T17:40:00Z</dcterms:created>
  <dcterms:modified xsi:type="dcterms:W3CDTF">2024-10-08T17:40:00Z</dcterms:modified>
</cp:coreProperties>
</file>